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1897"/>
        <w:gridCol w:w="4848"/>
      </w:tblGrid>
      <w:tr w:rsidR="00E973A4" w:rsidRPr="00977E91" w14:paraId="4EF9B8BC" w14:textId="77777777" w:rsidTr="00E55E67">
        <w:trPr>
          <w:trHeight w:val="985"/>
        </w:trPr>
        <w:tc>
          <w:tcPr>
            <w:tcW w:w="2338" w:type="dxa"/>
            <w:vAlign w:val="center"/>
          </w:tcPr>
          <w:p w14:paraId="70575031" w14:textId="77777777" w:rsidR="00E973A4" w:rsidRPr="00977E91" w:rsidRDefault="00E973A4" w:rsidP="00E55E67">
            <w:r w:rsidRPr="00977E91">
              <w:br w:type="page"/>
            </w:r>
          </w:p>
        </w:tc>
        <w:tc>
          <w:tcPr>
            <w:tcW w:w="6864" w:type="dxa"/>
            <w:gridSpan w:val="2"/>
            <w:vAlign w:val="center"/>
          </w:tcPr>
          <w:p w14:paraId="60AC59B1" w14:textId="77777777" w:rsidR="00E973A4" w:rsidRPr="00977E91" w:rsidRDefault="00E973A4" w:rsidP="00E55E67">
            <w:pPr>
              <w:jc w:val="center"/>
            </w:pPr>
            <w:r>
              <w:rPr>
                <w:b/>
                <w:sz w:val="28"/>
                <w:szCs w:val="28"/>
              </w:rPr>
              <w:t>Základní škola a mateřská škola Regionu Karlovarský venkov, Sadov 32, 362 61 Sadov</w:t>
            </w:r>
          </w:p>
        </w:tc>
      </w:tr>
      <w:tr w:rsidR="00E973A4" w:rsidRPr="00977E91" w14:paraId="39AF34E4" w14:textId="77777777" w:rsidTr="00E55E67">
        <w:trPr>
          <w:trHeight w:val="631"/>
        </w:trPr>
        <w:tc>
          <w:tcPr>
            <w:tcW w:w="9202" w:type="dxa"/>
            <w:gridSpan w:val="3"/>
            <w:vAlign w:val="center"/>
          </w:tcPr>
          <w:p w14:paraId="5D30F18A" w14:textId="19E05654" w:rsidR="00E973A4" w:rsidRPr="008F2C9A" w:rsidRDefault="002A0475" w:rsidP="00E55E6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 n i t ř n í</w:t>
            </w:r>
            <w:r w:rsidR="00611E34">
              <w:rPr>
                <w:b/>
                <w:sz w:val="36"/>
                <w:szCs w:val="36"/>
              </w:rPr>
              <w:t xml:space="preserve">   ř á d</w:t>
            </w:r>
            <w:r w:rsidR="00951874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 </w:t>
            </w:r>
            <w:r w:rsidR="008154E8">
              <w:rPr>
                <w:b/>
                <w:sz w:val="36"/>
                <w:szCs w:val="36"/>
              </w:rPr>
              <w:t>S V Č</w:t>
            </w:r>
            <w:r>
              <w:rPr>
                <w:b/>
                <w:sz w:val="36"/>
                <w:szCs w:val="36"/>
              </w:rPr>
              <w:t xml:space="preserve"> </w:t>
            </w:r>
          </w:p>
        </w:tc>
      </w:tr>
      <w:tr w:rsidR="00E973A4" w:rsidRPr="00977E91" w14:paraId="3133A2D8" w14:textId="77777777" w:rsidTr="00E55E67">
        <w:trPr>
          <w:trHeight w:val="341"/>
        </w:trPr>
        <w:tc>
          <w:tcPr>
            <w:tcW w:w="4262" w:type="dxa"/>
            <w:gridSpan w:val="2"/>
            <w:vAlign w:val="center"/>
          </w:tcPr>
          <w:p w14:paraId="118CEF0A" w14:textId="2323E7F8" w:rsidR="00E973A4" w:rsidRPr="00977E91" w:rsidRDefault="00E973A4" w:rsidP="00E55E67">
            <w:r w:rsidRPr="00977E91">
              <w:t>Č.</w:t>
            </w:r>
            <w:r>
              <w:t xml:space="preserve"> </w:t>
            </w:r>
            <w:r w:rsidRPr="00977E91">
              <w:t>j.:</w:t>
            </w:r>
            <w:r>
              <w:t xml:space="preserve"> </w:t>
            </w:r>
            <w:r w:rsidR="00B43DBA" w:rsidRPr="00506DCA">
              <w:t>ZSAMSRKV/</w:t>
            </w:r>
            <w:r w:rsidR="00506DCA" w:rsidRPr="00506DCA">
              <w:t>548/2024</w:t>
            </w:r>
          </w:p>
        </w:tc>
        <w:tc>
          <w:tcPr>
            <w:tcW w:w="4940" w:type="dxa"/>
            <w:vAlign w:val="center"/>
          </w:tcPr>
          <w:p w14:paraId="66BB0ECC" w14:textId="4776D91B" w:rsidR="00E973A4" w:rsidRPr="00977E91" w:rsidRDefault="00E973A4" w:rsidP="00E55E67">
            <w:r>
              <w:t xml:space="preserve">Účinnost </w:t>
            </w:r>
            <w:r w:rsidRPr="00977E91">
              <w:t>od</w:t>
            </w:r>
            <w:r>
              <w:t xml:space="preserve"> </w:t>
            </w:r>
            <w:r w:rsidRPr="00977E91">
              <w:t xml:space="preserve">: </w:t>
            </w:r>
            <w:r w:rsidR="00F13BBB">
              <w:t>1. 9. 202</w:t>
            </w:r>
            <w:r w:rsidR="00592F9A">
              <w:t>4</w:t>
            </w:r>
            <w:r w:rsidRPr="00977E91">
              <w:t xml:space="preserve">         </w:t>
            </w:r>
            <w:r>
              <w:t xml:space="preserve">  </w:t>
            </w:r>
          </w:p>
        </w:tc>
      </w:tr>
      <w:tr w:rsidR="00E973A4" w:rsidRPr="00977E91" w14:paraId="30DB265D" w14:textId="77777777" w:rsidTr="00E55E67">
        <w:trPr>
          <w:trHeight w:val="341"/>
        </w:trPr>
        <w:tc>
          <w:tcPr>
            <w:tcW w:w="4262" w:type="dxa"/>
            <w:gridSpan w:val="2"/>
            <w:vAlign w:val="center"/>
          </w:tcPr>
          <w:p w14:paraId="24FB002D" w14:textId="77777777" w:rsidR="00E973A4" w:rsidRPr="00977E91" w:rsidRDefault="00E973A4" w:rsidP="00E55E67">
            <w:r w:rsidRPr="00977E91">
              <w:t xml:space="preserve"> </w:t>
            </w:r>
            <w:r>
              <w:t xml:space="preserve">   </w:t>
            </w:r>
          </w:p>
        </w:tc>
        <w:tc>
          <w:tcPr>
            <w:tcW w:w="4940" w:type="dxa"/>
            <w:vAlign w:val="center"/>
          </w:tcPr>
          <w:p w14:paraId="4C4291AB" w14:textId="77777777" w:rsidR="00E973A4" w:rsidRPr="00977E91" w:rsidRDefault="00E973A4" w:rsidP="00E55E67">
            <w:r w:rsidRPr="00977E91">
              <w:t>Skartační znak</w:t>
            </w:r>
            <w:r>
              <w:t xml:space="preserve"> </w:t>
            </w:r>
            <w:r w:rsidRPr="00977E91">
              <w:t xml:space="preserve">: </w:t>
            </w:r>
            <w:r>
              <w:t xml:space="preserve">          </w:t>
            </w:r>
          </w:p>
        </w:tc>
      </w:tr>
    </w:tbl>
    <w:p w14:paraId="625B7E12" w14:textId="77777777" w:rsidR="00E973A4" w:rsidRDefault="00E973A4" w:rsidP="00E973A4"/>
    <w:p w14:paraId="0B44ACC9" w14:textId="38C72F56" w:rsidR="00C25562" w:rsidRDefault="00C25562" w:rsidP="006C118D">
      <w:pPr>
        <w:jc w:val="both"/>
      </w:pPr>
      <w:r w:rsidRPr="00C25562">
        <w:t>V souladu s</w:t>
      </w:r>
      <w:r w:rsidR="006C118D">
        <w:t> </w:t>
      </w:r>
      <w:r w:rsidRPr="00C25562">
        <w:t>ustanovením</w:t>
      </w:r>
      <w:r w:rsidR="006C118D">
        <w:t xml:space="preserve"> </w:t>
      </w:r>
      <w:r w:rsidR="006C118D" w:rsidRPr="006C118D">
        <w:t>§ 30 zákona č. 561/2004 Sb., o předškolním, základním, středním, vyšším odborném a jiném vzdělávání (školský zákon)</w:t>
      </w:r>
      <w:r w:rsidRPr="00C25562">
        <w:t xml:space="preserve">, vydává ředitel Základní školy a </w:t>
      </w:r>
      <w:r>
        <w:t>m</w:t>
      </w:r>
      <w:r w:rsidRPr="00C25562">
        <w:t xml:space="preserve">ateřské školy </w:t>
      </w:r>
      <w:r>
        <w:t>Regionu Karlovarský venkov, Sadov 32, 362 61 Sadov</w:t>
      </w:r>
      <w:r w:rsidRPr="00C25562">
        <w:t xml:space="preserve"> (dále jen škola) tento </w:t>
      </w:r>
      <w:r w:rsidR="002A0475">
        <w:t>vnitřní</w:t>
      </w:r>
      <w:r w:rsidR="006C118D">
        <w:t xml:space="preserve"> řád. </w:t>
      </w:r>
    </w:p>
    <w:p w14:paraId="4C6FCB10" w14:textId="75CD8029" w:rsidR="002A0475" w:rsidRDefault="008154E8" w:rsidP="006C118D">
      <w:pPr>
        <w:jc w:val="both"/>
      </w:pPr>
      <w:r>
        <w:t>Středisko volného času</w:t>
      </w:r>
      <w:r w:rsidR="002A0475" w:rsidRPr="002A0475">
        <w:t xml:space="preserve"> </w:t>
      </w:r>
      <w:r w:rsidR="00B907D4">
        <w:t xml:space="preserve">(dále jen „středisko“) </w:t>
      </w:r>
      <w:r w:rsidR="002A0475" w:rsidRPr="002A0475">
        <w:t>se ve své činnosti řídí zejména vyhláškou č. 74/2005 Sb. o zájmovém vzdělávání</w:t>
      </w:r>
      <w:r w:rsidR="002A0475">
        <w:t>.</w:t>
      </w:r>
    </w:p>
    <w:p w14:paraId="4A96A654" w14:textId="1077B777" w:rsidR="00152856" w:rsidRDefault="00152856" w:rsidP="006C118D">
      <w:pPr>
        <w:jc w:val="both"/>
      </w:pPr>
    </w:p>
    <w:p w14:paraId="7B4EFA90" w14:textId="14D9E1C2" w:rsidR="00152856" w:rsidRPr="00224BBA" w:rsidRDefault="00152856" w:rsidP="00152856">
      <w:pPr>
        <w:jc w:val="center"/>
        <w:rPr>
          <w:b/>
          <w:bCs/>
        </w:rPr>
      </w:pPr>
      <w:r w:rsidRPr="00224BBA">
        <w:rPr>
          <w:b/>
          <w:bCs/>
        </w:rPr>
        <w:t xml:space="preserve">Obsah </w:t>
      </w:r>
      <w:r w:rsidR="002A0475">
        <w:rPr>
          <w:b/>
          <w:bCs/>
        </w:rPr>
        <w:t>vnitřního</w:t>
      </w:r>
      <w:r w:rsidRPr="00224BBA">
        <w:rPr>
          <w:b/>
          <w:bCs/>
        </w:rPr>
        <w:t xml:space="preserve"> řádu:</w:t>
      </w:r>
    </w:p>
    <w:p w14:paraId="0D94AA12" w14:textId="77777777" w:rsidR="00137307" w:rsidRPr="00C25562" w:rsidRDefault="00137307" w:rsidP="00152856">
      <w:pPr>
        <w:jc w:val="center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5"/>
        <w:gridCol w:w="8677"/>
      </w:tblGrid>
      <w:tr w:rsidR="00152856" w:rsidRPr="00152856" w14:paraId="23C46FC9" w14:textId="77777777" w:rsidTr="0095603A">
        <w:trPr>
          <w:tblCellSpacing w:w="15" w:type="dxa"/>
        </w:trPr>
        <w:tc>
          <w:tcPr>
            <w:tcW w:w="0" w:type="auto"/>
          </w:tcPr>
          <w:p w14:paraId="7D82AE99" w14:textId="3F05DEA6" w:rsidR="00152856" w:rsidRPr="00152856" w:rsidRDefault="00152856" w:rsidP="00152856">
            <w:r>
              <w:t>1</w:t>
            </w:r>
            <w:r w:rsidRPr="00152856">
              <w:t>)  </w:t>
            </w:r>
          </w:p>
        </w:tc>
        <w:tc>
          <w:tcPr>
            <w:tcW w:w="0" w:type="auto"/>
          </w:tcPr>
          <w:p w14:paraId="19711F24" w14:textId="7451D6D8" w:rsidR="00152856" w:rsidRPr="00152856" w:rsidRDefault="00152856" w:rsidP="00152856">
            <w:bookmarkStart w:id="0" w:name="_Hlk48637559"/>
            <w:r w:rsidRPr="00152856">
              <w:t xml:space="preserve">podrobnosti k výkonu práv a povinností žáků a jejich zákonných zástupců ve </w:t>
            </w:r>
            <w:r w:rsidR="00B907D4">
              <w:t>středisku volného času</w:t>
            </w:r>
            <w:r w:rsidRPr="00152856">
              <w:t xml:space="preserve"> a podrobnosti o pravidlech vzájemných vztahů s</w:t>
            </w:r>
            <w:r w:rsidR="00B12E2E">
              <w:t>e zaměstnanci</w:t>
            </w:r>
            <w:r w:rsidRPr="00152856">
              <w:t>,</w:t>
            </w:r>
            <w:bookmarkEnd w:id="0"/>
          </w:p>
        </w:tc>
      </w:tr>
      <w:tr w:rsidR="00152856" w:rsidRPr="00152856" w14:paraId="09108C20" w14:textId="77777777" w:rsidTr="0095603A">
        <w:trPr>
          <w:tblCellSpacing w:w="15" w:type="dxa"/>
        </w:trPr>
        <w:tc>
          <w:tcPr>
            <w:tcW w:w="0" w:type="auto"/>
          </w:tcPr>
          <w:p w14:paraId="42014557" w14:textId="01E1B444" w:rsidR="00152856" w:rsidRPr="00152856" w:rsidRDefault="00152856" w:rsidP="00152856">
            <w:r>
              <w:t>2</w:t>
            </w:r>
            <w:r w:rsidRPr="00152856">
              <w:t>)  </w:t>
            </w:r>
          </w:p>
        </w:tc>
        <w:tc>
          <w:tcPr>
            <w:tcW w:w="0" w:type="auto"/>
          </w:tcPr>
          <w:p w14:paraId="45CDF3D8" w14:textId="5E94621F" w:rsidR="00152856" w:rsidRPr="00152856" w:rsidRDefault="00152856" w:rsidP="00152856">
            <w:r w:rsidRPr="00152856">
              <w:t xml:space="preserve">provoz a vnitřní režim </w:t>
            </w:r>
            <w:r w:rsidR="00B907D4">
              <w:t>střediska volného času</w:t>
            </w:r>
            <w:r w:rsidRPr="00152856">
              <w:t>,</w:t>
            </w:r>
          </w:p>
        </w:tc>
      </w:tr>
      <w:tr w:rsidR="00152856" w:rsidRPr="00152856" w14:paraId="3D0C02D1" w14:textId="77777777" w:rsidTr="0095603A">
        <w:trPr>
          <w:tblCellSpacing w:w="15" w:type="dxa"/>
        </w:trPr>
        <w:tc>
          <w:tcPr>
            <w:tcW w:w="0" w:type="auto"/>
          </w:tcPr>
          <w:p w14:paraId="5ADC5541" w14:textId="4195F008" w:rsidR="00152856" w:rsidRPr="00152856" w:rsidRDefault="00152856" w:rsidP="00152856">
            <w:bookmarkStart w:id="1" w:name="_Hlk48637197"/>
            <w:r>
              <w:t>3</w:t>
            </w:r>
            <w:r w:rsidRPr="00152856">
              <w:t>)  </w:t>
            </w:r>
          </w:p>
        </w:tc>
        <w:tc>
          <w:tcPr>
            <w:tcW w:w="0" w:type="auto"/>
          </w:tcPr>
          <w:p w14:paraId="51BF9034" w14:textId="11F89496" w:rsidR="00152856" w:rsidRPr="00152856" w:rsidRDefault="00152856" w:rsidP="00152856">
            <w:bookmarkStart w:id="2" w:name="_Hlk48998074"/>
            <w:r w:rsidRPr="00152856">
              <w:t>podmínky zajištění bezpečnosti a ochrany zdraví žáků a jejich ochrany před sociálně patologickými jevy a před projevy diskriminace, nepřátelství nebo násilí,</w:t>
            </w:r>
            <w:bookmarkEnd w:id="2"/>
          </w:p>
        </w:tc>
      </w:tr>
      <w:bookmarkEnd w:id="1"/>
      <w:tr w:rsidR="00152856" w:rsidRPr="00152856" w14:paraId="44C7015F" w14:textId="77777777" w:rsidTr="0095603A">
        <w:trPr>
          <w:tblCellSpacing w:w="15" w:type="dxa"/>
        </w:trPr>
        <w:tc>
          <w:tcPr>
            <w:tcW w:w="0" w:type="auto"/>
          </w:tcPr>
          <w:p w14:paraId="10D4E34C" w14:textId="4406D34D" w:rsidR="00152856" w:rsidRPr="00152856" w:rsidRDefault="00152856" w:rsidP="00152856">
            <w:r>
              <w:t>4</w:t>
            </w:r>
            <w:r w:rsidRPr="00152856">
              <w:t>)  </w:t>
            </w:r>
          </w:p>
        </w:tc>
        <w:tc>
          <w:tcPr>
            <w:tcW w:w="0" w:type="auto"/>
          </w:tcPr>
          <w:p w14:paraId="52208624" w14:textId="6D2C7B29" w:rsidR="00152856" w:rsidRPr="00152856" w:rsidRDefault="00152856" w:rsidP="00137307">
            <w:r w:rsidRPr="00152856">
              <w:t xml:space="preserve">podmínky zacházení s majetkem </w:t>
            </w:r>
            <w:r w:rsidR="00B907D4">
              <w:t>střediska</w:t>
            </w:r>
            <w:r w:rsidRPr="00152856">
              <w:t xml:space="preserve"> ze strany žáků</w:t>
            </w:r>
            <w:r w:rsidR="002A0475">
              <w:t>.</w:t>
            </w:r>
          </w:p>
        </w:tc>
      </w:tr>
    </w:tbl>
    <w:p w14:paraId="1F31C796" w14:textId="77777777" w:rsidR="00B12E2E" w:rsidRDefault="00B12E2E"/>
    <w:p w14:paraId="36DD977F" w14:textId="0FFC4658" w:rsidR="00C25562" w:rsidRPr="00C25562" w:rsidRDefault="00C25562" w:rsidP="00C25562">
      <w:pPr>
        <w:rPr>
          <w:b/>
          <w:bCs/>
        </w:rPr>
      </w:pPr>
      <w:r w:rsidRPr="00C25562">
        <w:rPr>
          <w:b/>
          <w:bCs/>
        </w:rPr>
        <w:t>1.</w:t>
      </w:r>
      <w:r w:rsidRPr="00C25562">
        <w:rPr>
          <w:b/>
          <w:bCs/>
        </w:rPr>
        <w:tab/>
      </w:r>
      <w:r w:rsidR="00B12E2E">
        <w:rPr>
          <w:b/>
          <w:bCs/>
        </w:rPr>
        <w:t>P</w:t>
      </w:r>
      <w:r w:rsidR="00B12E2E" w:rsidRPr="00B12E2E">
        <w:rPr>
          <w:b/>
          <w:bCs/>
        </w:rPr>
        <w:t xml:space="preserve">odrobnosti k výkonu práv a povinností žáků a jejich zákonných zástupců ve </w:t>
      </w:r>
      <w:r w:rsidR="00B907D4">
        <w:rPr>
          <w:b/>
          <w:bCs/>
        </w:rPr>
        <w:t>středisku volného času</w:t>
      </w:r>
      <w:r w:rsidR="00B12E2E" w:rsidRPr="00B12E2E">
        <w:rPr>
          <w:b/>
          <w:bCs/>
        </w:rPr>
        <w:t xml:space="preserve"> a podrobnosti o pravidlech vzájemných vztahů s</w:t>
      </w:r>
      <w:r w:rsidR="00B12E2E">
        <w:rPr>
          <w:b/>
          <w:bCs/>
        </w:rPr>
        <w:t>e zaměstnanci.</w:t>
      </w:r>
    </w:p>
    <w:p w14:paraId="6E09B508" w14:textId="77777777" w:rsidR="00C25562" w:rsidRPr="00C25562" w:rsidRDefault="00C25562" w:rsidP="00C25562">
      <w:pPr>
        <w:rPr>
          <w:b/>
          <w:bCs/>
        </w:rPr>
      </w:pPr>
    </w:p>
    <w:p w14:paraId="73748CBD" w14:textId="4F89C406" w:rsidR="00B12E2E" w:rsidRDefault="00C25562" w:rsidP="00CF406C">
      <w:pPr>
        <w:jc w:val="both"/>
      </w:pPr>
      <w:r w:rsidRPr="002F66A9">
        <w:rPr>
          <w:b/>
          <w:bCs/>
        </w:rPr>
        <w:t>1.1</w:t>
      </w:r>
      <w:r w:rsidRPr="00C25562">
        <w:t xml:space="preserve"> </w:t>
      </w:r>
      <w:r w:rsidR="00B12E2E" w:rsidRPr="00224BBA">
        <w:rPr>
          <w:b/>
          <w:bCs/>
        </w:rPr>
        <w:t>Žáci mají právo:</w:t>
      </w:r>
    </w:p>
    <w:p w14:paraId="6D3248DF" w14:textId="52E3DBDA" w:rsidR="00B12E2E" w:rsidRDefault="006838C6" w:rsidP="00CF406C">
      <w:pPr>
        <w:jc w:val="both"/>
        <w:rPr>
          <w:color w:val="333333"/>
        </w:rPr>
      </w:pPr>
      <w:r>
        <w:t>a)</w:t>
      </w:r>
      <w:r w:rsidR="00B12E2E">
        <w:t xml:space="preserve"> </w:t>
      </w:r>
      <w:r w:rsidR="00B12E2E" w:rsidRPr="000A1BD3">
        <w:rPr>
          <w:color w:val="333333"/>
        </w:rPr>
        <w:t xml:space="preserve">na </w:t>
      </w:r>
      <w:r w:rsidR="00CD40A4">
        <w:rPr>
          <w:color w:val="333333"/>
        </w:rPr>
        <w:t xml:space="preserve">zájmové </w:t>
      </w:r>
      <w:r w:rsidR="00B12E2E" w:rsidRPr="000A1BD3">
        <w:rPr>
          <w:color w:val="333333"/>
        </w:rPr>
        <w:t xml:space="preserve">vzdělávání a školské služby dle </w:t>
      </w:r>
      <w:r w:rsidR="00B12E2E">
        <w:rPr>
          <w:color w:val="333333"/>
        </w:rPr>
        <w:t>školského</w:t>
      </w:r>
      <w:r w:rsidR="00B12E2E" w:rsidRPr="000A1BD3">
        <w:rPr>
          <w:color w:val="333333"/>
        </w:rPr>
        <w:t xml:space="preserve"> zákona</w:t>
      </w:r>
      <w:r w:rsidR="00B12E2E">
        <w:rPr>
          <w:color w:val="333333"/>
        </w:rPr>
        <w:t>,</w:t>
      </w:r>
      <w:r w:rsidR="00CD40A4">
        <w:rPr>
          <w:color w:val="333333"/>
        </w:rPr>
        <w:t xml:space="preserve"> </w:t>
      </w:r>
      <w:r w:rsidR="00CD40A4" w:rsidRPr="00CD40A4">
        <w:rPr>
          <w:color w:val="333333"/>
        </w:rPr>
        <w:t xml:space="preserve">na účast na výchovných, vzdělávacích, zájmových a dalších akcích zajišťovaných </w:t>
      </w:r>
      <w:r w:rsidR="00B907D4">
        <w:rPr>
          <w:color w:val="333333"/>
        </w:rPr>
        <w:t>střediskem</w:t>
      </w:r>
      <w:r w:rsidR="00CD40A4">
        <w:rPr>
          <w:color w:val="333333"/>
        </w:rPr>
        <w:t>,</w:t>
      </w:r>
    </w:p>
    <w:p w14:paraId="5B038A1E" w14:textId="6A68706B" w:rsidR="00B12E2E" w:rsidRPr="000A1BD3" w:rsidRDefault="006838C6" w:rsidP="00B12E2E">
      <w:pPr>
        <w:jc w:val="both"/>
        <w:rPr>
          <w:color w:val="333333"/>
        </w:rPr>
      </w:pPr>
      <w:r>
        <w:t>b)</w:t>
      </w:r>
      <w:r w:rsidR="00B12E2E">
        <w:t xml:space="preserve"> </w:t>
      </w:r>
      <w:r w:rsidR="00B12E2E" w:rsidRPr="000A1BD3">
        <w:rPr>
          <w:color w:val="333333"/>
        </w:rPr>
        <w:t xml:space="preserve">na informace o průběhu a výsledcích svého </w:t>
      </w:r>
      <w:r w:rsidR="00CD40A4">
        <w:rPr>
          <w:color w:val="333333"/>
        </w:rPr>
        <w:t xml:space="preserve">zájmového </w:t>
      </w:r>
      <w:r w:rsidR="00B12E2E" w:rsidRPr="000A1BD3">
        <w:rPr>
          <w:color w:val="333333"/>
        </w:rPr>
        <w:t>vzdělávání,</w:t>
      </w:r>
    </w:p>
    <w:p w14:paraId="69E59DC4" w14:textId="573BDF8F" w:rsidR="006838C6" w:rsidRDefault="006838C6" w:rsidP="006838C6">
      <w:pPr>
        <w:jc w:val="both"/>
        <w:rPr>
          <w:color w:val="333333"/>
        </w:rPr>
      </w:pPr>
      <w:r>
        <w:rPr>
          <w:color w:val="333333"/>
        </w:rPr>
        <w:t xml:space="preserve">c) </w:t>
      </w:r>
      <w:r w:rsidRPr="000A1BD3">
        <w:rPr>
          <w:color w:val="333333"/>
        </w:rPr>
        <w:t xml:space="preserve">vyjadřovat se ke všem rozhodnutím týkajícím se podstatných záležitostí jejich </w:t>
      </w:r>
      <w:r w:rsidR="00CD40A4">
        <w:rPr>
          <w:color w:val="333333"/>
        </w:rPr>
        <w:t xml:space="preserve">zájmového </w:t>
      </w:r>
      <w:r w:rsidRPr="000A1BD3">
        <w:rPr>
          <w:color w:val="333333"/>
        </w:rPr>
        <w:t>vzdělávání, přičemž jejich vyjádřením musí být věnována pozornost odpovídající jejich věku a stupni vývoje,</w:t>
      </w:r>
    </w:p>
    <w:p w14:paraId="235CA6C1" w14:textId="691DF514" w:rsidR="00C25562" w:rsidRDefault="00CD40A4" w:rsidP="00CF406C">
      <w:pPr>
        <w:jc w:val="both"/>
        <w:rPr>
          <w:color w:val="333333"/>
        </w:rPr>
      </w:pPr>
      <w:r>
        <w:rPr>
          <w:color w:val="333333"/>
        </w:rPr>
        <w:t>d</w:t>
      </w:r>
      <w:r w:rsidR="006838C6">
        <w:rPr>
          <w:color w:val="333333"/>
        </w:rPr>
        <w:t xml:space="preserve">) </w:t>
      </w:r>
      <w:r w:rsidR="006838C6" w:rsidRPr="000A1BD3">
        <w:rPr>
          <w:color w:val="333333"/>
        </w:rPr>
        <w:t xml:space="preserve">na informace a poradenskou pomoc </w:t>
      </w:r>
      <w:r w:rsidR="003433A0">
        <w:rPr>
          <w:color w:val="333333"/>
        </w:rPr>
        <w:t xml:space="preserve">v záležitostech </w:t>
      </w:r>
      <w:r>
        <w:rPr>
          <w:color w:val="333333"/>
        </w:rPr>
        <w:t>týkající</w:t>
      </w:r>
      <w:r w:rsidR="003433A0">
        <w:rPr>
          <w:color w:val="333333"/>
        </w:rPr>
        <w:t>ch</w:t>
      </w:r>
      <w:r>
        <w:rPr>
          <w:color w:val="333333"/>
        </w:rPr>
        <w:t xml:space="preserve"> </w:t>
      </w:r>
      <w:r w:rsidR="006838C6" w:rsidRPr="000A1BD3">
        <w:rPr>
          <w:color w:val="333333"/>
        </w:rPr>
        <w:t xml:space="preserve">se </w:t>
      </w:r>
      <w:r>
        <w:rPr>
          <w:color w:val="333333"/>
        </w:rPr>
        <w:t xml:space="preserve">zájmového </w:t>
      </w:r>
      <w:r w:rsidR="006838C6" w:rsidRPr="000A1BD3">
        <w:rPr>
          <w:color w:val="333333"/>
        </w:rPr>
        <w:t>vzdělávání</w:t>
      </w:r>
      <w:r w:rsidR="006838C6">
        <w:rPr>
          <w:color w:val="333333"/>
        </w:rPr>
        <w:t>.</w:t>
      </w:r>
    </w:p>
    <w:p w14:paraId="285E402A" w14:textId="77777777" w:rsidR="00CD40A4" w:rsidRPr="00C25562" w:rsidRDefault="00CD40A4" w:rsidP="00CF406C">
      <w:pPr>
        <w:jc w:val="both"/>
        <w:rPr>
          <w:u w:val="single"/>
        </w:rPr>
      </w:pPr>
    </w:p>
    <w:p w14:paraId="347606FE" w14:textId="733201F4" w:rsidR="00C25562" w:rsidRPr="00224BBA" w:rsidRDefault="006838C6" w:rsidP="00CF406C">
      <w:pPr>
        <w:numPr>
          <w:ilvl w:val="1"/>
          <w:numId w:val="1"/>
        </w:numPr>
        <w:jc w:val="both"/>
        <w:rPr>
          <w:b/>
          <w:bCs/>
        </w:rPr>
      </w:pPr>
      <w:r w:rsidRPr="00224BBA">
        <w:rPr>
          <w:b/>
          <w:bCs/>
        </w:rPr>
        <w:t>Žáci mají povinnost</w:t>
      </w:r>
      <w:r w:rsidR="00C25562" w:rsidRPr="00224BBA">
        <w:rPr>
          <w:b/>
          <w:bCs/>
        </w:rPr>
        <w:t>:</w:t>
      </w:r>
    </w:p>
    <w:p w14:paraId="2EB27F83" w14:textId="2092CCE9" w:rsidR="006838C6" w:rsidRPr="000A1BD3" w:rsidRDefault="006838C6" w:rsidP="006838C6">
      <w:pPr>
        <w:jc w:val="both"/>
        <w:rPr>
          <w:color w:val="333333"/>
        </w:rPr>
      </w:pPr>
      <w:r>
        <w:t xml:space="preserve">a) </w:t>
      </w:r>
      <w:r w:rsidR="00CD40A4">
        <w:t xml:space="preserve">přihlášení žáci </w:t>
      </w:r>
      <w:r w:rsidRPr="000A1BD3">
        <w:rPr>
          <w:color w:val="333333"/>
        </w:rPr>
        <w:t xml:space="preserve">řádně docházet do </w:t>
      </w:r>
      <w:r w:rsidR="00B907D4">
        <w:rPr>
          <w:color w:val="333333"/>
        </w:rPr>
        <w:t>zájmového útvaru střediska</w:t>
      </w:r>
      <w:r w:rsidRPr="000A1BD3">
        <w:rPr>
          <w:color w:val="333333"/>
        </w:rPr>
        <w:t xml:space="preserve"> a řádně se vzdělávat,</w:t>
      </w:r>
    </w:p>
    <w:p w14:paraId="46F4D8A9" w14:textId="789C9EC3" w:rsidR="006838C6" w:rsidRPr="000A1BD3" w:rsidRDefault="006838C6" w:rsidP="006838C6">
      <w:pPr>
        <w:jc w:val="both"/>
        <w:rPr>
          <w:color w:val="333333"/>
        </w:rPr>
      </w:pPr>
      <w:r>
        <w:t xml:space="preserve">b) </w:t>
      </w:r>
      <w:r w:rsidRPr="000A1BD3">
        <w:rPr>
          <w:color w:val="333333"/>
        </w:rPr>
        <w:t xml:space="preserve">dodržovat </w:t>
      </w:r>
      <w:r w:rsidR="00CD40A4">
        <w:rPr>
          <w:color w:val="333333"/>
        </w:rPr>
        <w:t>vnitřní</w:t>
      </w:r>
      <w:r w:rsidRPr="000A1BD3">
        <w:rPr>
          <w:color w:val="333333"/>
        </w:rPr>
        <w:t xml:space="preserve"> řád a předpisy a pokyny ochraně zdraví a bezpečnosti, s nimiž byli seznámeni,</w:t>
      </w:r>
    </w:p>
    <w:p w14:paraId="5253F1AD" w14:textId="16EE629E" w:rsidR="00224BBA" w:rsidRDefault="006838C6" w:rsidP="00224BBA">
      <w:pPr>
        <w:jc w:val="both"/>
        <w:rPr>
          <w:color w:val="333333"/>
        </w:rPr>
      </w:pPr>
      <w:r>
        <w:t xml:space="preserve">c) </w:t>
      </w:r>
      <w:r w:rsidR="00224BBA" w:rsidRPr="000A1BD3">
        <w:rPr>
          <w:color w:val="333333"/>
        </w:rPr>
        <w:t xml:space="preserve">plnit pokyny pedagogických pracovníků </w:t>
      </w:r>
      <w:r w:rsidR="00B907D4">
        <w:rPr>
          <w:color w:val="333333"/>
        </w:rPr>
        <w:t>střediska</w:t>
      </w:r>
      <w:r w:rsidR="00224BBA" w:rsidRPr="000A1BD3">
        <w:rPr>
          <w:color w:val="333333"/>
        </w:rPr>
        <w:t xml:space="preserve"> vydané v souladu s právními předpisy a </w:t>
      </w:r>
      <w:r w:rsidR="00CD40A4">
        <w:rPr>
          <w:color w:val="333333"/>
        </w:rPr>
        <w:t>vnitřním</w:t>
      </w:r>
      <w:r w:rsidR="00224BBA" w:rsidRPr="000A1BD3">
        <w:rPr>
          <w:color w:val="333333"/>
        </w:rPr>
        <w:t xml:space="preserve"> řádem</w:t>
      </w:r>
      <w:r w:rsidR="00CD40A4">
        <w:rPr>
          <w:color w:val="333333"/>
        </w:rPr>
        <w:t xml:space="preserve"> </w:t>
      </w:r>
      <w:r w:rsidR="00B907D4">
        <w:rPr>
          <w:color w:val="333333"/>
        </w:rPr>
        <w:t>střediska</w:t>
      </w:r>
      <w:r w:rsidR="00CD40A4">
        <w:rPr>
          <w:color w:val="333333"/>
        </w:rPr>
        <w:t>.</w:t>
      </w:r>
    </w:p>
    <w:p w14:paraId="2B241435" w14:textId="22280175" w:rsidR="00224BBA" w:rsidRDefault="00224BBA" w:rsidP="00224BBA">
      <w:pPr>
        <w:jc w:val="both"/>
        <w:rPr>
          <w:color w:val="333333"/>
        </w:rPr>
      </w:pPr>
    </w:p>
    <w:p w14:paraId="439C0C4A" w14:textId="2A2D613D" w:rsidR="00CF406C" w:rsidRPr="002F66A9" w:rsidRDefault="0085725C" w:rsidP="002F66A9">
      <w:pPr>
        <w:pStyle w:val="Odstavecseseznamem"/>
        <w:numPr>
          <w:ilvl w:val="1"/>
          <w:numId w:val="1"/>
        </w:numPr>
        <w:jc w:val="both"/>
        <w:rPr>
          <w:b/>
          <w:bCs/>
        </w:rPr>
      </w:pPr>
      <w:r w:rsidRPr="002F66A9">
        <w:rPr>
          <w:b/>
          <w:bCs/>
        </w:rPr>
        <w:t>Práva zákonných zástupců:</w:t>
      </w:r>
    </w:p>
    <w:p w14:paraId="4561ABFB" w14:textId="10958BD7" w:rsidR="0085725C" w:rsidRDefault="0085725C" w:rsidP="0085725C">
      <w:pPr>
        <w:jc w:val="both"/>
        <w:rPr>
          <w:color w:val="333333"/>
        </w:rPr>
      </w:pPr>
      <w:r>
        <w:t xml:space="preserve">a) </w:t>
      </w:r>
      <w:r w:rsidRPr="000A1BD3">
        <w:rPr>
          <w:color w:val="333333"/>
        </w:rPr>
        <w:t xml:space="preserve">na informace o průběhu a výsledcích </w:t>
      </w:r>
      <w:r w:rsidR="00CD40A4">
        <w:rPr>
          <w:color w:val="333333"/>
        </w:rPr>
        <w:t xml:space="preserve">zájmového </w:t>
      </w:r>
      <w:r w:rsidRPr="000A1BD3">
        <w:rPr>
          <w:color w:val="333333"/>
        </w:rPr>
        <w:t>vzdělávání</w:t>
      </w:r>
      <w:r>
        <w:rPr>
          <w:color w:val="333333"/>
        </w:rPr>
        <w:t xml:space="preserve"> svých dětí</w:t>
      </w:r>
      <w:r w:rsidRPr="000A1BD3">
        <w:rPr>
          <w:color w:val="333333"/>
        </w:rPr>
        <w:t>,</w:t>
      </w:r>
    </w:p>
    <w:p w14:paraId="5D0C96B8" w14:textId="43DF8F9D" w:rsidR="0085725C" w:rsidRDefault="0085725C" w:rsidP="0085725C">
      <w:pPr>
        <w:jc w:val="both"/>
        <w:rPr>
          <w:color w:val="333333"/>
        </w:rPr>
      </w:pPr>
      <w:r>
        <w:rPr>
          <w:color w:val="333333"/>
        </w:rPr>
        <w:t xml:space="preserve">b) </w:t>
      </w:r>
      <w:r w:rsidRPr="000A1BD3">
        <w:rPr>
          <w:color w:val="333333"/>
        </w:rPr>
        <w:t xml:space="preserve">vyjadřovat se ke všem rozhodnutím týkajícím se podstatných záležitostí </w:t>
      </w:r>
      <w:r w:rsidR="00CD40A4">
        <w:rPr>
          <w:color w:val="333333"/>
        </w:rPr>
        <w:t xml:space="preserve">zájmového </w:t>
      </w:r>
      <w:r w:rsidRPr="000A1BD3">
        <w:rPr>
          <w:color w:val="333333"/>
        </w:rPr>
        <w:t>vzdělávání</w:t>
      </w:r>
      <w:r>
        <w:rPr>
          <w:color w:val="333333"/>
        </w:rPr>
        <w:t xml:space="preserve"> jejich dětí</w:t>
      </w:r>
      <w:r w:rsidRPr="000A1BD3">
        <w:rPr>
          <w:color w:val="333333"/>
        </w:rPr>
        <w:t xml:space="preserve">, </w:t>
      </w:r>
    </w:p>
    <w:p w14:paraId="36B63784" w14:textId="74B9E23D" w:rsidR="00BC5DEE" w:rsidRDefault="0085725C" w:rsidP="00BC5DEE">
      <w:pPr>
        <w:jc w:val="both"/>
        <w:rPr>
          <w:color w:val="333333"/>
        </w:rPr>
      </w:pPr>
      <w:r>
        <w:rPr>
          <w:color w:val="333333"/>
        </w:rPr>
        <w:t xml:space="preserve">d) </w:t>
      </w:r>
      <w:r w:rsidR="00BC5DEE" w:rsidRPr="000A1BD3">
        <w:rPr>
          <w:color w:val="333333"/>
        </w:rPr>
        <w:t xml:space="preserve">na informace a poradenskou pomoc v záležitostech týkajících se </w:t>
      </w:r>
      <w:r w:rsidR="00CD40A4">
        <w:rPr>
          <w:color w:val="333333"/>
        </w:rPr>
        <w:t xml:space="preserve">zájmového </w:t>
      </w:r>
      <w:r w:rsidR="00BC5DEE" w:rsidRPr="000A1BD3">
        <w:rPr>
          <w:color w:val="333333"/>
        </w:rPr>
        <w:t xml:space="preserve">vzdělávání </w:t>
      </w:r>
      <w:r w:rsidR="00BC5DEE">
        <w:rPr>
          <w:color w:val="333333"/>
        </w:rPr>
        <w:t>jejich dětí.</w:t>
      </w:r>
    </w:p>
    <w:p w14:paraId="52784AD7" w14:textId="24519CBA" w:rsidR="00BC5DEE" w:rsidRPr="002F66A9" w:rsidRDefault="00BC5DEE" w:rsidP="002F66A9">
      <w:pPr>
        <w:pStyle w:val="Odstavecseseznamem"/>
        <w:numPr>
          <w:ilvl w:val="1"/>
          <w:numId w:val="1"/>
        </w:numPr>
        <w:jc w:val="both"/>
        <w:rPr>
          <w:b/>
          <w:bCs/>
          <w:color w:val="333333"/>
        </w:rPr>
      </w:pPr>
      <w:r w:rsidRPr="002F66A9">
        <w:rPr>
          <w:b/>
          <w:bCs/>
          <w:color w:val="333333"/>
        </w:rPr>
        <w:lastRenderedPageBreak/>
        <w:t>Povinnosti zákonných zástupců:</w:t>
      </w:r>
    </w:p>
    <w:p w14:paraId="39D683CE" w14:textId="15F20BCA" w:rsidR="00BC5DEE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a) </w:t>
      </w:r>
      <w:r w:rsidRPr="000A1BD3">
        <w:rPr>
          <w:color w:val="333333"/>
        </w:rPr>
        <w:t xml:space="preserve">zajistit, aby </w:t>
      </w:r>
      <w:r w:rsidR="003433A0">
        <w:rPr>
          <w:color w:val="333333"/>
        </w:rPr>
        <w:t xml:space="preserve">přihlášený </w:t>
      </w:r>
      <w:r w:rsidRPr="000A1BD3">
        <w:rPr>
          <w:color w:val="333333"/>
        </w:rPr>
        <w:t xml:space="preserve">žák docházel řádně do </w:t>
      </w:r>
      <w:r w:rsidR="00B907D4">
        <w:rPr>
          <w:color w:val="333333"/>
        </w:rPr>
        <w:t>zájmového útvaru střediska</w:t>
      </w:r>
      <w:r>
        <w:rPr>
          <w:color w:val="333333"/>
        </w:rPr>
        <w:t>,</w:t>
      </w:r>
    </w:p>
    <w:p w14:paraId="65151AC3" w14:textId="56AB59CB" w:rsidR="00BC5DEE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b) </w:t>
      </w:r>
      <w:r w:rsidRPr="000A1BD3">
        <w:rPr>
          <w:color w:val="333333"/>
        </w:rPr>
        <w:t>na vyzvání ředitel</w:t>
      </w:r>
      <w:r>
        <w:rPr>
          <w:color w:val="333333"/>
        </w:rPr>
        <w:t>e</w:t>
      </w:r>
      <w:r w:rsidRPr="000A1BD3">
        <w:rPr>
          <w:color w:val="333333"/>
        </w:rPr>
        <w:t xml:space="preserve"> školy se osobně zúčastnit projednání závažných otázek týkajících se </w:t>
      </w:r>
      <w:r w:rsidR="003433A0">
        <w:rPr>
          <w:color w:val="333333"/>
        </w:rPr>
        <w:t xml:space="preserve">zájmového </w:t>
      </w:r>
      <w:r w:rsidRPr="000A1BD3">
        <w:rPr>
          <w:color w:val="333333"/>
        </w:rPr>
        <w:t>vzdělávání žáka,</w:t>
      </w:r>
    </w:p>
    <w:p w14:paraId="00A20217" w14:textId="6006C467" w:rsidR="00BC5DEE" w:rsidRPr="000A1BD3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c) </w:t>
      </w:r>
      <w:r w:rsidRPr="000A1BD3">
        <w:rPr>
          <w:color w:val="333333"/>
        </w:rPr>
        <w:t xml:space="preserve">informovat </w:t>
      </w:r>
      <w:r w:rsidR="00B907D4">
        <w:rPr>
          <w:color w:val="333333"/>
        </w:rPr>
        <w:t>středisko</w:t>
      </w:r>
      <w:r w:rsidRPr="000A1BD3">
        <w:rPr>
          <w:color w:val="333333"/>
        </w:rPr>
        <w:t xml:space="preserve"> o změně zdravotní způsobilosti, zdravotních obtížích žáka nebo jiných závažných skutečnostech, které by mohly mít vliv na průběh </w:t>
      </w:r>
      <w:r w:rsidR="003433A0">
        <w:rPr>
          <w:color w:val="333333"/>
        </w:rPr>
        <w:t xml:space="preserve">zájmového </w:t>
      </w:r>
      <w:r w:rsidRPr="000A1BD3">
        <w:rPr>
          <w:color w:val="333333"/>
        </w:rPr>
        <w:t>vzdělávání,</w:t>
      </w:r>
    </w:p>
    <w:p w14:paraId="6B53EA08" w14:textId="51253B5A" w:rsidR="00BC5DEE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d) </w:t>
      </w:r>
      <w:r w:rsidRPr="000A1BD3">
        <w:rPr>
          <w:color w:val="333333"/>
        </w:rPr>
        <w:t xml:space="preserve">dokládat důvody nepřítomnosti žáka ve </w:t>
      </w:r>
      <w:r w:rsidR="00B907D4">
        <w:rPr>
          <w:color w:val="333333"/>
        </w:rPr>
        <w:t>středisku</w:t>
      </w:r>
      <w:r>
        <w:rPr>
          <w:color w:val="333333"/>
        </w:rPr>
        <w:t xml:space="preserve"> v s</w:t>
      </w:r>
      <w:r w:rsidRPr="000A1BD3">
        <w:rPr>
          <w:color w:val="333333"/>
        </w:rPr>
        <w:t xml:space="preserve">ouladu s podmínkami stanovenými tímto </w:t>
      </w:r>
      <w:r w:rsidR="003433A0">
        <w:rPr>
          <w:color w:val="333333"/>
        </w:rPr>
        <w:t>vnitřním</w:t>
      </w:r>
      <w:r w:rsidRPr="000A1BD3">
        <w:rPr>
          <w:color w:val="333333"/>
        </w:rPr>
        <w:t xml:space="preserve"> řádem,</w:t>
      </w:r>
    </w:p>
    <w:p w14:paraId="51689B92" w14:textId="61DD0E8A" w:rsidR="002F66A9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e) </w:t>
      </w:r>
      <w:r w:rsidRPr="000A1BD3">
        <w:rPr>
          <w:color w:val="333333"/>
        </w:rPr>
        <w:t xml:space="preserve">oznamovat údaje podle § 28 odst. 2 a 3 </w:t>
      </w:r>
      <w:r>
        <w:rPr>
          <w:color w:val="333333"/>
        </w:rPr>
        <w:t xml:space="preserve">školského zákona </w:t>
      </w:r>
      <w:r w:rsidRPr="000A1BD3">
        <w:rPr>
          <w:color w:val="333333"/>
        </w:rPr>
        <w:t xml:space="preserve">a další údaje, které jsou podstatné pro průběh </w:t>
      </w:r>
      <w:r w:rsidR="003433A0">
        <w:rPr>
          <w:color w:val="333333"/>
        </w:rPr>
        <w:t xml:space="preserve">zájmového </w:t>
      </w:r>
      <w:r w:rsidRPr="000A1BD3">
        <w:rPr>
          <w:color w:val="333333"/>
        </w:rPr>
        <w:t>vzdělávání nebo bezpečnost žáka, a změny v těchto údajích</w:t>
      </w:r>
      <w:r w:rsidR="00681C4D">
        <w:rPr>
          <w:color w:val="333333"/>
        </w:rPr>
        <w:t xml:space="preserve"> (zejména </w:t>
      </w:r>
      <w:r w:rsidR="00681C4D" w:rsidRPr="00681C4D">
        <w:rPr>
          <w:color w:val="333333"/>
        </w:rPr>
        <w:t>jméno</w:t>
      </w:r>
      <w:r w:rsidR="00681C4D">
        <w:rPr>
          <w:color w:val="333333"/>
        </w:rPr>
        <w:t xml:space="preserve"> a</w:t>
      </w:r>
      <w:r w:rsidR="00681C4D" w:rsidRPr="00681C4D">
        <w:rPr>
          <w:color w:val="333333"/>
        </w:rPr>
        <w:t xml:space="preserve"> příjmení, rodné číslo, státní občanství, místo trvalého pobytu</w:t>
      </w:r>
      <w:r w:rsidR="00681C4D">
        <w:rPr>
          <w:color w:val="333333"/>
        </w:rPr>
        <w:t xml:space="preserve"> </w:t>
      </w:r>
      <w:r w:rsidR="00681C4D" w:rsidRPr="00681C4D">
        <w:rPr>
          <w:color w:val="333333"/>
        </w:rPr>
        <w:t>žáka</w:t>
      </w:r>
      <w:r w:rsidR="00681C4D">
        <w:rPr>
          <w:color w:val="333333"/>
        </w:rPr>
        <w:t xml:space="preserve">, </w:t>
      </w:r>
      <w:r w:rsidR="00681C4D" w:rsidRPr="00681C4D">
        <w:rPr>
          <w:color w:val="333333"/>
        </w:rPr>
        <w:t>údaje o předchozím vzdělávání</w:t>
      </w:r>
      <w:r w:rsidR="00681C4D">
        <w:rPr>
          <w:color w:val="333333"/>
        </w:rPr>
        <w:t xml:space="preserve">, </w:t>
      </w:r>
      <w:r w:rsidR="00681C4D" w:rsidRPr="00681C4D">
        <w:rPr>
          <w:color w:val="333333"/>
        </w:rPr>
        <w:t>údaje o zdravotním stavu žáka</w:t>
      </w:r>
      <w:r w:rsidR="00681C4D">
        <w:rPr>
          <w:color w:val="333333"/>
        </w:rPr>
        <w:t xml:space="preserve">, </w:t>
      </w:r>
      <w:r w:rsidR="00681C4D" w:rsidRPr="00681C4D">
        <w:rPr>
          <w:color w:val="333333"/>
        </w:rPr>
        <w:t xml:space="preserve">údaje o zdravotní způsobilosti ke vzdělávání a o zdravotních obtížích, které by mohly mít vliv na průběh </w:t>
      </w:r>
      <w:r w:rsidR="003433A0">
        <w:rPr>
          <w:color w:val="333333"/>
        </w:rPr>
        <w:t xml:space="preserve">zájmového </w:t>
      </w:r>
      <w:r w:rsidR="00681C4D" w:rsidRPr="00681C4D">
        <w:rPr>
          <w:color w:val="333333"/>
        </w:rPr>
        <w:t>vzdělávání</w:t>
      </w:r>
      <w:r w:rsidR="00681C4D">
        <w:rPr>
          <w:color w:val="333333"/>
        </w:rPr>
        <w:t xml:space="preserve">, </w:t>
      </w:r>
      <w:r w:rsidR="00681C4D" w:rsidRPr="00681C4D">
        <w:rPr>
          <w:color w:val="333333"/>
        </w:rPr>
        <w:t>jméno a příjmení zákonného zástupce, místo trvalého pobytu a adresa pro doručování písemností, telefonické spojení</w:t>
      </w:r>
      <w:r w:rsidR="00681C4D">
        <w:rPr>
          <w:color w:val="333333"/>
        </w:rPr>
        <w:t>).</w:t>
      </w:r>
    </w:p>
    <w:p w14:paraId="67B6DCE4" w14:textId="6D4517C7" w:rsidR="002F66A9" w:rsidRDefault="002F66A9" w:rsidP="00BC5DEE">
      <w:pPr>
        <w:jc w:val="both"/>
        <w:rPr>
          <w:color w:val="333333"/>
        </w:rPr>
      </w:pPr>
    </w:p>
    <w:p w14:paraId="0EAE1E4A" w14:textId="6E30D47E" w:rsidR="002F66A9" w:rsidRPr="002F66A9" w:rsidRDefault="002F66A9" w:rsidP="00BC5DEE">
      <w:pPr>
        <w:jc w:val="both"/>
        <w:rPr>
          <w:b/>
          <w:bCs/>
          <w:color w:val="333333"/>
        </w:rPr>
      </w:pPr>
      <w:r w:rsidRPr="002F66A9">
        <w:rPr>
          <w:b/>
          <w:bCs/>
          <w:color w:val="333333"/>
        </w:rPr>
        <w:t>Dokládání nepřítomnosti žáka</w:t>
      </w:r>
    </w:p>
    <w:p w14:paraId="20CC4DA7" w14:textId="0DEE0972" w:rsidR="00D029E2" w:rsidRDefault="00E022A0" w:rsidP="003433A0">
      <w:pPr>
        <w:jc w:val="both"/>
        <w:rPr>
          <w:color w:val="333333"/>
        </w:rPr>
      </w:pPr>
      <w:r w:rsidRPr="00E022A0">
        <w:rPr>
          <w:color w:val="333333"/>
        </w:rPr>
        <w:t>Nepřítomnost žáka v</w:t>
      </w:r>
      <w:r w:rsidR="00B907D4">
        <w:rPr>
          <w:color w:val="333333"/>
        </w:rPr>
        <w:t> zájmovém útvaru</w:t>
      </w:r>
      <w:r w:rsidR="003433A0">
        <w:rPr>
          <w:color w:val="333333"/>
        </w:rPr>
        <w:t xml:space="preserve"> musí být písemně </w:t>
      </w:r>
      <w:r w:rsidRPr="00E022A0">
        <w:rPr>
          <w:color w:val="333333"/>
        </w:rPr>
        <w:t>omluvena</w:t>
      </w:r>
      <w:r w:rsidR="003433A0">
        <w:rPr>
          <w:color w:val="333333"/>
        </w:rPr>
        <w:t xml:space="preserve"> zákonným zástupcem, není-li žák přítomen již na vyučování v základní škole, postačuje omluvení jeho nepřítomnosti ve škole. </w:t>
      </w:r>
    </w:p>
    <w:p w14:paraId="7F07C908" w14:textId="09DFF0F8" w:rsidR="00E022A0" w:rsidRPr="00E022A0" w:rsidRDefault="00417E93" w:rsidP="00E022A0">
      <w:pPr>
        <w:jc w:val="both"/>
        <w:rPr>
          <w:color w:val="333333"/>
        </w:rPr>
      </w:pPr>
      <w:r>
        <w:rPr>
          <w:color w:val="333333"/>
        </w:rPr>
        <w:t xml:space="preserve">Předčasný odchod ze </w:t>
      </w:r>
      <w:r w:rsidR="00B907D4">
        <w:rPr>
          <w:color w:val="333333"/>
        </w:rPr>
        <w:t>zájmového útvaru</w:t>
      </w:r>
      <w:r>
        <w:rPr>
          <w:color w:val="333333"/>
        </w:rPr>
        <w:t xml:space="preserve">, ev. nepřítomnost v některý den, </w:t>
      </w:r>
      <w:r w:rsidR="00E022A0" w:rsidRPr="00E022A0">
        <w:rPr>
          <w:color w:val="333333"/>
        </w:rPr>
        <w:t>se uskuteční pouze na základě písemné žádosti zákonného zástupce.</w:t>
      </w:r>
    </w:p>
    <w:p w14:paraId="2788DF5C" w14:textId="596B68C4" w:rsidR="00D029E2" w:rsidRDefault="00E022A0" w:rsidP="00E022A0">
      <w:pPr>
        <w:jc w:val="both"/>
        <w:rPr>
          <w:color w:val="333333"/>
        </w:rPr>
      </w:pPr>
      <w:r w:rsidRPr="00E022A0">
        <w:rPr>
          <w:color w:val="333333"/>
        </w:rPr>
        <w:t xml:space="preserve">Při náhlé nevolnosti žáka si po telefonickém sdělení </w:t>
      </w:r>
      <w:r w:rsidR="00B907D4">
        <w:rPr>
          <w:color w:val="333333"/>
        </w:rPr>
        <w:t>vedoucího zájmového útvaru</w:t>
      </w:r>
      <w:r w:rsidRPr="00E022A0">
        <w:rPr>
          <w:color w:val="333333"/>
        </w:rPr>
        <w:t xml:space="preserve"> vyzvedne žáka zákonný zástupce nebo jím určená jiná osoba. </w:t>
      </w:r>
    </w:p>
    <w:p w14:paraId="01962145" w14:textId="77870FEE" w:rsidR="00D66CD4" w:rsidRDefault="00D66CD4" w:rsidP="00D029E2">
      <w:pPr>
        <w:jc w:val="both"/>
        <w:rPr>
          <w:color w:val="333333"/>
        </w:rPr>
      </w:pPr>
    </w:p>
    <w:p w14:paraId="75EE774D" w14:textId="1EF01738" w:rsidR="00D66CD4" w:rsidRPr="00D66CD4" w:rsidRDefault="00D66CD4" w:rsidP="00D66CD4">
      <w:pPr>
        <w:pStyle w:val="Odstavecseseznamem"/>
        <w:numPr>
          <w:ilvl w:val="1"/>
          <w:numId w:val="1"/>
        </w:numPr>
        <w:jc w:val="both"/>
        <w:rPr>
          <w:b/>
          <w:bCs/>
          <w:color w:val="333333"/>
        </w:rPr>
      </w:pPr>
      <w:r w:rsidRPr="00D66CD4">
        <w:rPr>
          <w:b/>
          <w:bCs/>
          <w:color w:val="333333"/>
        </w:rPr>
        <w:t>P</w:t>
      </w:r>
      <w:r w:rsidRPr="00D66CD4">
        <w:rPr>
          <w:b/>
          <w:bCs/>
        </w:rPr>
        <w:t xml:space="preserve">odrobnosti o pravidlech vzájemných vztahů se zaměstnanci ve </w:t>
      </w:r>
      <w:r w:rsidR="00B907D4">
        <w:rPr>
          <w:b/>
          <w:bCs/>
        </w:rPr>
        <w:t>středisku</w:t>
      </w:r>
      <w:r>
        <w:rPr>
          <w:b/>
          <w:bCs/>
        </w:rPr>
        <w:t>:</w:t>
      </w:r>
    </w:p>
    <w:p w14:paraId="2047F50A" w14:textId="6CDFEBFC" w:rsidR="00D66CD4" w:rsidRPr="00D66CD4" w:rsidRDefault="00D07416" w:rsidP="00334E2D">
      <w:pPr>
        <w:jc w:val="both"/>
        <w:rPr>
          <w:color w:val="333333"/>
        </w:rPr>
      </w:pPr>
      <w:r w:rsidRPr="00D07416">
        <w:rPr>
          <w:color w:val="333333"/>
        </w:rPr>
        <w:t xml:space="preserve">Žák zdraví všechny </w:t>
      </w:r>
      <w:r>
        <w:rPr>
          <w:color w:val="333333"/>
        </w:rPr>
        <w:t xml:space="preserve">dospělé </w:t>
      </w:r>
      <w:r w:rsidRPr="00D07416">
        <w:rPr>
          <w:color w:val="333333"/>
        </w:rPr>
        <w:t xml:space="preserve">osoby ve </w:t>
      </w:r>
      <w:r w:rsidR="00B907D4">
        <w:rPr>
          <w:color w:val="333333"/>
        </w:rPr>
        <w:t>středisku</w:t>
      </w:r>
      <w:r>
        <w:rPr>
          <w:color w:val="333333"/>
        </w:rPr>
        <w:t>, p</w:t>
      </w:r>
      <w:r w:rsidRPr="00D07416">
        <w:rPr>
          <w:color w:val="333333"/>
        </w:rPr>
        <w:t>ři vzájemném setkání zdraví „dobrý den“ a při odchodu</w:t>
      </w:r>
      <w:r>
        <w:rPr>
          <w:color w:val="333333"/>
        </w:rPr>
        <w:t xml:space="preserve"> „</w:t>
      </w:r>
      <w:r w:rsidRPr="00D07416">
        <w:rPr>
          <w:color w:val="333333"/>
        </w:rPr>
        <w:t>na</w:t>
      </w:r>
      <w:r>
        <w:rPr>
          <w:color w:val="333333"/>
        </w:rPr>
        <w:t xml:space="preserve"> </w:t>
      </w:r>
      <w:r w:rsidRPr="00D07416">
        <w:rPr>
          <w:color w:val="333333"/>
        </w:rPr>
        <w:t>shledanou“</w:t>
      </w:r>
      <w:r>
        <w:rPr>
          <w:color w:val="333333"/>
        </w:rPr>
        <w:t xml:space="preserve">. Všechny zaměstnance školy </w:t>
      </w:r>
      <w:r w:rsidR="00417E93">
        <w:rPr>
          <w:color w:val="333333"/>
        </w:rPr>
        <w:t xml:space="preserve">i </w:t>
      </w:r>
      <w:r w:rsidR="00B907D4">
        <w:rPr>
          <w:color w:val="333333"/>
        </w:rPr>
        <w:t>střediska</w:t>
      </w:r>
      <w:r>
        <w:rPr>
          <w:color w:val="333333"/>
        </w:rPr>
        <w:t xml:space="preserve"> i na veřejnosti</w:t>
      </w:r>
      <w:r w:rsidR="00417E93">
        <w:rPr>
          <w:color w:val="333333"/>
        </w:rPr>
        <w:t>, k</w:t>
      </w:r>
      <w:r w:rsidRPr="00D07416">
        <w:rPr>
          <w:color w:val="333333"/>
        </w:rPr>
        <w:t xml:space="preserve">e všem </w:t>
      </w:r>
      <w:r w:rsidR="00417E93">
        <w:rPr>
          <w:color w:val="333333"/>
        </w:rPr>
        <w:t>zaměstnancům</w:t>
      </w:r>
      <w:r w:rsidRPr="00D07416">
        <w:rPr>
          <w:color w:val="333333"/>
        </w:rPr>
        <w:t xml:space="preserve"> a dospělým osobám ve škole i na veřejnosti se žáci chovají slušně a zdvořile.</w:t>
      </w:r>
      <w:r>
        <w:rPr>
          <w:color w:val="333333"/>
        </w:rPr>
        <w:t xml:space="preserve"> P</w:t>
      </w:r>
      <w:r w:rsidRPr="00D07416">
        <w:rPr>
          <w:color w:val="333333"/>
        </w:rPr>
        <w:t xml:space="preserve">edagogičtí pracovníci </w:t>
      </w:r>
      <w:r w:rsidR="00B907D4">
        <w:rPr>
          <w:color w:val="333333"/>
        </w:rPr>
        <w:t>střediska</w:t>
      </w:r>
      <w:r w:rsidRPr="00D07416">
        <w:rPr>
          <w:color w:val="333333"/>
        </w:rPr>
        <w:t xml:space="preserve"> vydávají </w:t>
      </w:r>
      <w:r>
        <w:rPr>
          <w:color w:val="333333"/>
        </w:rPr>
        <w:t>ž</w:t>
      </w:r>
      <w:r w:rsidRPr="00D07416">
        <w:rPr>
          <w:color w:val="333333"/>
        </w:rPr>
        <w:t>ákům a zákonným zástupcům nezletilých žáků pouze takové pokyny, které bezprostředně souvisí s plněním školního vzdělávacího programu</w:t>
      </w:r>
      <w:r w:rsidR="00417E93">
        <w:rPr>
          <w:color w:val="333333"/>
        </w:rPr>
        <w:t xml:space="preserve"> </w:t>
      </w:r>
      <w:r w:rsidR="00B907D4">
        <w:rPr>
          <w:color w:val="333333"/>
        </w:rPr>
        <w:t>střediska</w:t>
      </w:r>
      <w:r w:rsidRPr="00D07416">
        <w:rPr>
          <w:color w:val="333333"/>
        </w:rPr>
        <w:t xml:space="preserve">, </w:t>
      </w:r>
      <w:r w:rsidR="00417E93">
        <w:rPr>
          <w:color w:val="333333"/>
        </w:rPr>
        <w:t>vnitřního</w:t>
      </w:r>
      <w:r w:rsidRPr="00D07416">
        <w:rPr>
          <w:color w:val="333333"/>
        </w:rPr>
        <w:t xml:space="preserve"> řádu a dalších nezbytných organizačních opatření.</w:t>
      </w:r>
      <w:r w:rsidRPr="00D07416">
        <w:t xml:space="preserve"> </w:t>
      </w:r>
      <w:r>
        <w:rPr>
          <w:color w:val="333333"/>
        </w:rPr>
        <w:t>V</w:t>
      </w:r>
      <w:r w:rsidRPr="00D07416">
        <w:rPr>
          <w:color w:val="333333"/>
        </w:rPr>
        <w:t>šechny informace o žákovi jsou důvěrné a všichni pedagogičtí i nepedagogičtí pracovníci se řídí zákonem o ochraně osobních údajů</w:t>
      </w:r>
      <w:r w:rsidR="00334E2D">
        <w:rPr>
          <w:color w:val="333333"/>
        </w:rPr>
        <w:t xml:space="preserve">. </w:t>
      </w:r>
      <w:r>
        <w:rPr>
          <w:color w:val="333333"/>
        </w:rPr>
        <w:t xml:space="preserve"> </w:t>
      </w:r>
      <w:r w:rsidR="00334E2D">
        <w:rPr>
          <w:color w:val="333333"/>
        </w:rPr>
        <w:t>V</w:t>
      </w:r>
      <w:r w:rsidR="00334E2D" w:rsidRPr="00334E2D">
        <w:rPr>
          <w:color w:val="333333"/>
        </w:rPr>
        <w:t>šechny strany se</w:t>
      </w:r>
      <w:r w:rsidR="00334E2D">
        <w:rPr>
          <w:color w:val="333333"/>
        </w:rPr>
        <w:t xml:space="preserve"> při jednání</w:t>
      </w:r>
      <w:r w:rsidR="00334E2D" w:rsidRPr="00334E2D">
        <w:rPr>
          <w:color w:val="333333"/>
        </w:rPr>
        <w:t xml:space="preserve"> vzájemně respektují</w:t>
      </w:r>
      <w:r w:rsidR="00334E2D">
        <w:rPr>
          <w:color w:val="333333"/>
        </w:rPr>
        <w:t>,</w:t>
      </w:r>
      <w:r w:rsidR="00334E2D" w:rsidRPr="00334E2D">
        <w:rPr>
          <w:color w:val="333333"/>
        </w:rPr>
        <w:t xml:space="preserve"> vystupují vstřícně</w:t>
      </w:r>
      <w:r w:rsidR="00334E2D">
        <w:rPr>
          <w:color w:val="333333"/>
        </w:rPr>
        <w:t xml:space="preserve"> </w:t>
      </w:r>
      <w:r w:rsidR="00334E2D" w:rsidRPr="00334E2D">
        <w:rPr>
          <w:color w:val="333333"/>
        </w:rPr>
        <w:t>a</w:t>
      </w:r>
      <w:r w:rsidR="00334E2D">
        <w:rPr>
          <w:color w:val="333333"/>
        </w:rPr>
        <w:t xml:space="preserve"> </w:t>
      </w:r>
      <w:r w:rsidR="00334E2D" w:rsidRPr="00334E2D">
        <w:rPr>
          <w:color w:val="333333"/>
        </w:rPr>
        <w:t>slušně</w:t>
      </w:r>
      <w:r w:rsidR="00334E2D">
        <w:rPr>
          <w:color w:val="333333"/>
        </w:rPr>
        <w:t>.</w:t>
      </w:r>
    </w:p>
    <w:p w14:paraId="62BF71FC" w14:textId="4F0F865D" w:rsidR="0085725C" w:rsidRPr="0085725C" w:rsidRDefault="0085725C" w:rsidP="0085725C">
      <w:pPr>
        <w:jc w:val="both"/>
      </w:pPr>
    </w:p>
    <w:p w14:paraId="54903A10" w14:textId="77777777" w:rsidR="00CF406C" w:rsidRPr="00CF406C" w:rsidRDefault="00CF406C" w:rsidP="00CF406C">
      <w:pPr>
        <w:jc w:val="both"/>
      </w:pPr>
    </w:p>
    <w:p w14:paraId="3C106715" w14:textId="570135FB" w:rsidR="00CF406C" w:rsidRDefault="00CF406C" w:rsidP="00CF406C">
      <w:pPr>
        <w:jc w:val="both"/>
        <w:rPr>
          <w:b/>
          <w:bCs/>
        </w:rPr>
      </w:pPr>
      <w:r w:rsidRPr="00CF406C">
        <w:rPr>
          <w:b/>
          <w:bCs/>
        </w:rPr>
        <w:t>2.</w:t>
      </w:r>
      <w:r w:rsidRPr="00CF406C">
        <w:rPr>
          <w:b/>
          <w:bCs/>
        </w:rPr>
        <w:tab/>
      </w:r>
      <w:r w:rsidR="00334E2D">
        <w:rPr>
          <w:b/>
          <w:bCs/>
        </w:rPr>
        <w:t xml:space="preserve">Provoz a vnitřní režim </w:t>
      </w:r>
      <w:r w:rsidR="00B907D4">
        <w:rPr>
          <w:b/>
          <w:bCs/>
        </w:rPr>
        <w:t>střediska volného času</w:t>
      </w:r>
      <w:r w:rsidR="00334E2D">
        <w:rPr>
          <w:b/>
          <w:bCs/>
        </w:rPr>
        <w:t>.</w:t>
      </w:r>
    </w:p>
    <w:p w14:paraId="369CDC27" w14:textId="3AB69551" w:rsidR="00334E2D" w:rsidRDefault="00334E2D" w:rsidP="00CF406C">
      <w:pPr>
        <w:jc w:val="both"/>
        <w:rPr>
          <w:b/>
          <w:bCs/>
        </w:rPr>
      </w:pPr>
    </w:p>
    <w:p w14:paraId="098B1367" w14:textId="50891126" w:rsidR="00334E2D" w:rsidRDefault="00334E2D" w:rsidP="00CF406C">
      <w:pPr>
        <w:jc w:val="both"/>
        <w:rPr>
          <w:b/>
          <w:bCs/>
        </w:rPr>
      </w:pPr>
      <w:r>
        <w:rPr>
          <w:b/>
          <w:bCs/>
        </w:rPr>
        <w:t xml:space="preserve">2.1 </w:t>
      </w:r>
      <w:r w:rsidR="00F10373">
        <w:rPr>
          <w:b/>
          <w:bCs/>
        </w:rPr>
        <w:t>Přihlášení a ú</w:t>
      </w:r>
      <w:r w:rsidR="003B65EE">
        <w:rPr>
          <w:b/>
          <w:bCs/>
        </w:rPr>
        <w:t>plata za zájmové vzdělávání ve školní družině</w:t>
      </w:r>
    </w:p>
    <w:p w14:paraId="00852BE6" w14:textId="177E5DC4" w:rsidR="003B65EE" w:rsidRPr="003B65EE" w:rsidRDefault="003B65EE" w:rsidP="003B65EE">
      <w:pPr>
        <w:jc w:val="both"/>
        <w:rPr>
          <w:color w:val="FF0000"/>
        </w:rPr>
      </w:pPr>
      <w:bookmarkStart w:id="3" w:name="_Hlk49072597"/>
      <w:r>
        <w:t>Zájmové vzdělávání v</w:t>
      </w:r>
      <w:r w:rsidR="00B907D4">
        <w:t> zájmových útvarech střediska</w:t>
      </w:r>
      <w:r>
        <w:t xml:space="preserve"> je poskytováno za úplatu. Výši úplaty stanovuje ředitel školy </w:t>
      </w:r>
      <w:r w:rsidR="004003EA">
        <w:t xml:space="preserve">v rozmezí 300 - </w:t>
      </w:r>
      <w:r w:rsidR="00772114">
        <w:t>10</w:t>
      </w:r>
      <w:r w:rsidR="004003EA">
        <w:t>00</w:t>
      </w:r>
      <w:r w:rsidR="00CD4511" w:rsidRPr="00E85BF8">
        <w:t xml:space="preserve"> </w:t>
      </w:r>
      <w:r w:rsidR="006678BE">
        <w:t>K</w:t>
      </w:r>
      <w:r w:rsidR="00CD4511" w:rsidRPr="00E85BF8">
        <w:t>č</w:t>
      </w:r>
      <w:r w:rsidRPr="00E85BF8">
        <w:t xml:space="preserve"> </w:t>
      </w:r>
      <w:r w:rsidR="004003EA">
        <w:t xml:space="preserve">(dle finanční náročnosti zájmového útvaru) </w:t>
      </w:r>
      <w:r w:rsidRPr="00E85BF8">
        <w:t>na školní rok</w:t>
      </w:r>
      <w:r w:rsidR="00E85BF8" w:rsidRPr="00E85BF8">
        <w:t>.</w:t>
      </w:r>
      <w:r w:rsidRPr="00E85BF8">
        <w:t xml:space="preserve"> Úhradu provádí zákonný zástupce na celý školní rok </w:t>
      </w:r>
      <w:r w:rsidR="00CD4511" w:rsidRPr="00E85BF8">
        <w:t xml:space="preserve">hotově </w:t>
      </w:r>
      <w:r w:rsidR="008E6493">
        <w:t>vedoucímu zájmového útvaru</w:t>
      </w:r>
      <w:r w:rsidR="00CD4511" w:rsidRPr="00E85BF8">
        <w:t xml:space="preserve">. </w:t>
      </w:r>
    </w:p>
    <w:p w14:paraId="54E04987" w14:textId="2E08EF72" w:rsidR="003B65EE" w:rsidRPr="00D117A3" w:rsidRDefault="003B65EE" w:rsidP="003B65EE">
      <w:pPr>
        <w:jc w:val="both"/>
      </w:pPr>
      <w:r w:rsidRPr="003B65EE">
        <w:rPr>
          <w:color w:val="FF0000"/>
        </w:rPr>
        <w:tab/>
      </w:r>
      <w:r w:rsidRPr="00D117A3">
        <w:t xml:space="preserve">Pokud účastník nedochází do </w:t>
      </w:r>
      <w:r w:rsidR="008E6493">
        <w:t>zájmového útvaru</w:t>
      </w:r>
      <w:r w:rsidRPr="00D117A3">
        <w:t xml:space="preserve"> z důvodu dlouhodobé nemoci, byl přeřazen do jiné školy nebo z jiného důvodu ukončil docházku</w:t>
      </w:r>
      <w:r w:rsidR="008E6493">
        <w:t>,</w:t>
      </w:r>
      <w:r w:rsidRPr="00D117A3">
        <w:t xml:space="preserve"> přeplatek za nevyužité vzdělávání účastníka bude na základě žádosti zákonného zástupce vrácen</w:t>
      </w:r>
      <w:r w:rsidR="00D117A3" w:rsidRPr="00D117A3">
        <w:t>.</w:t>
      </w:r>
    </w:p>
    <w:p w14:paraId="523D8D0A" w14:textId="7B84D247" w:rsidR="003B65EE" w:rsidRPr="003B65EE" w:rsidRDefault="00F10373" w:rsidP="003B65EE">
      <w:pPr>
        <w:jc w:val="both"/>
        <w:rPr>
          <w:color w:val="FF0000"/>
        </w:rPr>
      </w:pPr>
      <w:r>
        <w:t xml:space="preserve">O přijetí žáka do </w:t>
      </w:r>
      <w:r w:rsidR="008E6493">
        <w:t>zájmového útvaru</w:t>
      </w:r>
      <w:r>
        <w:t xml:space="preserve"> rozhoduje ředitel školy na základě přihlášky.</w:t>
      </w:r>
      <w:r w:rsidR="009C0DA0">
        <w:t xml:space="preserve"> Z</w:t>
      </w:r>
      <w:r w:rsidR="009C0DA0" w:rsidRPr="009C0DA0">
        <w:t xml:space="preserve">ákonní zástupci přihlásí </w:t>
      </w:r>
      <w:r w:rsidR="009C0DA0">
        <w:t>žáka</w:t>
      </w:r>
      <w:r w:rsidR="009C0DA0" w:rsidRPr="009C0DA0">
        <w:t xml:space="preserve"> do </w:t>
      </w:r>
      <w:r w:rsidR="008E6493">
        <w:t>zájmového útvaru</w:t>
      </w:r>
      <w:r w:rsidR="009C0DA0" w:rsidRPr="009C0DA0">
        <w:t xml:space="preserve"> na začátku školního roku vyplněním přihlášky. Zároveň </w:t>
      </w:r>
      <w:r w:rsidR="009C0DA0">
        <w:t xml:space="preserve">na přihlášku </w:t>
      </w:r>
      <w:r w:rsidR="009C0DA0" w:rsidRPr="009C0DA0">
        <w:t xml:space="preserve">sdělí způsob odchodu </w:t>
      </w:r>
      <w:r w:rsidR="009C0DA0">
        <w:t>žáka</w:t>
      </w:r>
      <w:r w:rsidR="009C0DA0" w:rsidRPr="009C0DA0">
        <w:t xml:space="preserve"> ze </w:t>
      </w:r>
      <w:r w:rsidR="008E6493">
        <w:t>zájmového útvaru</w:t>
      </w:r>
      <w:r w:rsidR="009C0DA0" w:rsidRPr="009C0DA0">
        <w:t xml:space="preserve">. Omluvu nepřítomnosti </w:t>
      </w:r>
      <w:r w:rsidR="009C0DA0">
        <w:t>žáka</w:t>
      </w:r>
      <w:r w:rsidR="009C0DA0" w:rsidRPr="009C0DA0">
        <w:t xml:space="preserve"> v</w:t>
      </w:r>
      <w:r w:rsidR="008E6493">
        <w:t> zájmovém útvaru</w:t>
      </w:r>
      <w:r w:rsidR="009C0DA0" w:rsidRPr="009C0DA0">
        <w:t xml:space="preserve">, odchylky od docházky nebo pokud má </w:t>
      </w:r>
      <w:r w:rsidR="009C0DA0">
        <w:t>žák</w:t>
      </w:r>
      <w:r w:rsidR="009C0DA0" w:rsidRPr="009C0DA0">
        <w:t xml:space="preserve"> odejít jinak</w:t>
      </w:r>
      <w:r w:rsidR="00E85BF8">
        <w:t>,</w:t>
      </w:r>
      <w:r w:rsidR="009C0DA0" w:rsidRPr="009C0DA0">
        <w:t xml:space="preserve"> či s jinou </w:t>
      </w:r>
      <w:r w:rsidR="009C0DA0" w:rsidRPr="009C0DA0">
        <w:lastRenderedPageBreak/>
        <w:t xml:space="preserve">osobou, než je obvyklé a je uvedeno na přihlášce, sdělí rodiče tuto skutečnost </w:t>
      </w:r>
      <w:r w:rsidR="008E6493">
        <w:t xml:space="preserve">vedoucímu zájmového útvaru </w:t>
      </w:r>
      <w:r w:rsidR="009C0DA0" w:rsidRPr="009C0DA0">
        <w:t xml:space="preserve">písemně. Předem známou nepřítomnost </w:t>
      </w:r>
      <w:r w:rsidR="009C0DA0">
        <w:t>žák</w:t>
      </w:r>
      <w:r w:rsidR="008E6493">
        <w:t>a</w:t>
      </w:r>
      <w:r w:rsidR="009C0DA0" w:rsidRPr="009C0DA0">
        <w:t xml:space="preserve"> ve </w:t>
      </w:r>
      <w:r w:rsidR="008E6493">
        <w:t>středisku</w:t>
      </w:r>
      <w:r w:rsidR="009C0DA0" w:rsidRPr="009C0DA0">
        <w:t xml:space="preserve"> zákonný zástupce oznámí písemně.</w:t>
      </w:r>
    </w:p>
    <w:bookmarkEnd w:id="3"/>
    <w:p w14:paraId="25A927B5" w14:textId="77777777" w:rsidR="0061155A" w:rsidRDefault="0061155A" w:rsidP="00A76AA6">
      <w:pPr>
        <w:jc w:val="both"/>
      </w:pPr>
    </w:p>
    <w:p w14:paraId="7D3FC8CE" w14:textId="130783E5" w:rsidR="00B121AA" w:rsidRDefault="00B121AA" w:rsidP="00CF406C">
      <w:pPr>
        <w:jc w:val="both"/>
      </w:pPr>
    </w:p>
    <w:p w14:paraId="225BA1D0" w14:textId="68876FBD" w:rsidR="00B121AA" w:rsidRDefault="00B121AA" w:rsidP="00CF406C">
      <w:pPr>
        <w:jc w:val="both"/>
        <w:rPr>
          <w:b/>
          <w:bCs/>
        </w:rPr>
      </w:pPr>
      <w:r>
        <w:rPr>
          <w:b/>
          <w:bCs/>
        </w:rPr>
        <w:t xml:space="preserve">2.2 </w:t>
      </w:r>
      <w:r w:rsidR="003B65EE">
        <w:rPr>
          <w:b/>
          <w:bCs/>
        </w:rPr>
        <w:t xml:space="preserve">Provoz </w:t>
      </w:r>
      <w:r w:rsidR="00F10373">
        <w:rPr>
          <w:b/>
          <w:bCs/>
        </w:rPr>
        <w:t xml:space="preserve">a vnitřní režim </w:t>
      </w:r>
      <w:r w:rsidR="0011745E">
        <w:rPr>
          <w:b/>
          <w:bCs/>
        </w:rPr>
        <w:t>střediska</w:t>
      </w:r>
    </w:p>
    <w:p w14:paraId="2B91F480" w14:textId="1D825D3B" w:rsidR="00F10373" w:rsidRDefault="0011745E" w:rsidP="00B121AA">
      <w:pPr>
        <w:jc w:val="both"/>
      </w:pPr>
      <w:r>
        <w:t>Středisko volného času</w:t>
      </w:r>
      <w:r w:rsidR="003B65EE" w:rsidRPr="003B65EE">
        <w:t xml:space="preserve"> je v provozu </w:t>
      </w:r>
      <w:r>
        <w:t xml:space="preserve">zpravidla </w:t>
      </w:r>
      <w:r w:rsidR="003B65EE" w:rsidRPr="003B65EE">
        <w:t>ve dnech školního vyučování</w:t>
      </w:r>
      <w:r>
        <w:t>, zájmové útvary svoji činnost organizují v době po skončení vyučování.</w:t>
      </w:r>
      <w:r w:rsidR="003B65EE" w:rsidRPr="003B65EE">
        <w:t xml:space="preserve"> </w:t>
      </w:r>
    </w:p>
    <w:p w14:paraId="7E040B9C" w14:textId="2061ABD2" w:rsidR="00F10373" w:rsidRDefault="00D41C65" w:rsidP="00B121AA">
      <w:pPr>
        <w:jc w:val="both"/>
      </w:pPr>
      <w:r>
        <w:t xml:space="preserve">Účastníci zájmových útvarů </w:t>
      </w:r>
      <w:r w:rsidR="003B65EE" w:rsidRPr="003B65EE">
        <w:t>vstupují do budovy ukázněně, očistí si obuv, v šatně se přezují do vhodné obuvi</w:t>
      </w:r>
      <w:r>
        <w:t>, případně se převléknou do vhodného oblečení</w:t>
      </w:r>
      <w:r w:rsidR="003B65EE" w:rsidRPr="003B65EE">
        <w:t>.</w:t>
      </w:r>
      <w:r w:rsidR="00F10373">
        <w:t xml:space="preserve"> </w:t>
      </w:r>
      <w:r>
        <w:t>Č</w:t>
      </w:r>
      <w:r w:rsidR="002E221F">
        <w:t xml:space="preserve">innost zájmových útvarů </w:t>
      </w:r>
      <w:r>
        <w:t xml:space="preserve">probíhá </w:t>
      </w:r>
      <w:r w:rsidR="009C0DA0" w:rsidRPr="009C0DA0">
        <w:t xml:space="preserve">v místnostech </w:t>
      </w:r>
      <w:r w:rsidR="009C0DA0">
        <w:t xml:space="preserve">a prostorách </w:t>
      </w:r>
      <w:r>
        <w:t xml:space="preserve">předem </w:t>
      </w:r>
      <w:r w:rsidR="009C0DA0" w:rsidRPr="009C0DA0">
        <w:t>k tomu určených.</w:t>
      </w:r>
    </w:p>
    <w:p w14:paraId="01390BA2" w14:textId="02CEDF7B" w:rsidR="001453DF" w:rsidRPr="003B65EE" w:rsidRDefault="00D41C65" w:rsidP="00B121AA">
      <w:pPr>
        <w:jc w:val="both"/>
      </w:pPr>
      <w:r>
        <w:t xml:space="preserve"> </w:t>
      </w:r>
    </w:p>
    <w:p w14:paraId="29A0803D" w14:textId="502E21F9" w:rsidR="008D015E" w:rsidRDefault="00EF4D2F" w:rsidP="00CF406C">
      <w:pPr>
        <w:jc w:val="both"/>
      </w:pPr>
      <w:r>
        <w:t>Š</w:t>
      </w:r>
      <w:r w:rsidR="008D015E" w:rsidRPr="008D015E">
        <w:t xml:space="preserve">kola informuje zákonné zástupce žáků o </w:t>
      </w:r>
      <w:r w:rsidR="009C0DA0">
        <w:t xml:space="preserve">provozu </w:t>
      </w:r>
      <w:r w:rsidR="00D41C65">
        <w:t>střediska</w:t>
      </w:r>
      <w:r w:rsidR="008D015E" w:rsidRPr="008D015E">
        <w:t>, mimoškolních aktivitách, volných dnech, úpravách provozu prostřednictvím žákovských knížek, žákovských záznamníků</w:t>
      </w:r>
      <w:r w:rsidR="00D41C65">
        <w:t xml:space="preserve"> </w:t>
      </w:r>
      <w:r w:rsidR="008D015E" w:rsidRPr="008D015E">
        <w:t>a webových stránek školy</w:t>
      </w:r>
      <w:r>
        <w:t>.</w:t>
      </w:r>
    </w:p>
    <w:p w14:paraId="0EA45DCD" w14:textId="52AF2D9B" w:rsidR="001453DF" w:rsidRDefault="001453DF" w:rsidP="00CF406C">
      <w:pPr>
        <w:jc w:val="both"/>
      </w:pPr>
    </w:p>
    <w:p w14:paraId="25756CA0" w14:textId="6BB06D8F" w:rsidR="001453DF" w:rsidRDefault="001453DF" w:rsidP="00CF406C">
      <w:pPr>
        <w:jc w:val="both"/>
      </w:pPr>
      <w:r w:rsidRPr="001453DF">
        <w:t>V případě porušení pravidel stanovených vnitřním řádem rozhodne o konkrétním výchovném opatření dle § 31 školního řádu po projednání ředitel školy.</w:t>
      </w:r>
    </w:p>
    <w:p w14:paraId="3BE4E916" w14:textId="57CEB2B4" w:rsidR="0061155A" w:rsidRDefault="0061155A" w:rsidP="00CF406C">
      <w:pPr>
        <w:jc w:val="both"/>
      </w:pPr>
    </w:p>
    <w:p w14:paraId="2FAA88B2" w14:textId="639C60B1" w:rsidR="0061155A" w:rsidRDefault="0061155A" w:rsidP="00CF406C">
      <w:pPr>
        <w:jc w:val="both"/>
        <w:rPr>
          <w:b/>
          <w:bCs/>
        </w:rPr>
      </w:pPr>
      <w:r>
        <w:rPr>
          <w:b/>
          <w:bCs/>
        </w:rPr>
        <w:t>2.3 Režim při akcích konaných mimo školu</w:t>
      </w:r>
    </w:p>
    <w:p w14:paraId="01365340" w14:textId="77777777" w:rsidR="0061155A" w:rsidRPr="0061155A" w:rsidRDefault="0061155A" w:rsidP="00CF406C">
      <w:pPr>
        <w:jc w:val="both"/>
      </w:pPr>
    </w:p>
    <w:p w14:paraId="5BFF0584" w14:textId="25C7B231" w:rsidR="0061155A" w:rsidRDefault="0061155A" w:rsidP="0061155A">
      <w:pPr>
        <w:jc w:val="both"/>
      </w:pPr>
      <w:r>
        <w:t xml:space="preserve">Při přecházení žáků na místa </w:t>
      </w:r>
      <w:r w:rsidR="00606E62">
        <w:t>zájmového vzdělávání</w:t>
      </w:r>
      <w:r>
        <w:t xml:space="preserve"> a při jiných akcích mimo budovu školy se žáci řídí pravidly silničního provozu a pokyny doprovázejících osob. Před takovýmito akcemi doprovázející </w:t>
      </w:r>
      <w:r w:rsidR="00384EE9">
        <w:t>pedagog</w:t>
      </w:r>
      <w:r>
        <w:t xml:space="preserve"> žáky prokazatelně poučí o bezpečnosti a poučení zapíše do třídní knihy</w:t>
      </w:r>
      <w:r w:rsidR="00606E62">
        <w:t xml:space="preserve"> (deníku)</w:t>
      </w:r>
      <w:r>
        <w:t xml:space="preserve"> a tiskopisu o akcích konaných mimo školu, který je přílohou třídní knihy. </w:t>
      </w:r>
    </w:p>
    <w:p w14:paraId="2A87E6FF" w14:textId="790BDAF6" w:rsidR="00D73AD9" w:rsidRDefault="00384EE9" w:rsidP="0061155A">
      <w:pPr>
        <w:jc w:val="both"/>
      </w:pPr>
      <w:r>
        <w:t>Dosahované výsledky a ch</w:t>
      </w:r>
      <w:r w:rsidR="0061155A">
        <w:t xml:space="preserve">ování žáka na </w:t>
      </w:r>
      <w:r>
        <w:t>těchto</w:t>
      </w:r>
      <w:r w:rsidR="0061155A">
        <w:t xml:space="preserve"> akcích je součástí celkového hodnocení </w:t>
      </w:r>
      <w:r w:rsidR="00606E62">
        <w:t>zájmového vzdělávání žáka.</w:t>
      </w:r>
    </w:p>
    <w:p w14:paraId="56DC156A" w14:textId="6EA99278" w:rsidR="00D41C65" w:rsidRDefault="00D41C65" w:rsidP="0061155A">
      <w:pPr>
        <w:jc w:val="both"/>
      </w:pPr>
    </w:p>
    <w:p w14:paraId="7A650784" w14:textId="77777777" w:rsidR="00E200FC" w:rsidRDefault="00E200FC" w:rsidP="0061155A">
      <w:pPr>
        <w:jc w:val="both"/>
      </w:pPr>
    </w:p>
    <w:p w14:paraId="5A144FA1" w14:textId="12D1513D" w:rsidR="00D73AD9" w:rsidRDefault="0061155A" w:rsidP="0061155A">
      <w:pPr>
        <w:ind w:left="708" w:hanging="708"/>
        <w:jc w:val="both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>P</w:t>
      </w:r>
      <w:r w:rsidRPr="0061155A">
        <w:rPr>
          <w:b/>
          <w:bCs/>
        </w:rPr>
        <w:t>odmínky zajištění bezpečnosti a ochrany zdraví žáků a jejich ochrany před sociálně patologickými jevy a před projevy diskriminace, nepřátelství nebo násilí</w:t>
      </w:r>
      <w:r>
        <w:rPr>
          <w:b/>
          <w:bCs/>
        </w:rPr>
        <w:t>.</w:t>
      </w:r>
    </w:p>
    <w:p w14:paraId="61543DA8" w14:textId="77777777" w:rsidR="0061178D" w:rsidRDefault="0061178D" w:rsidP="00C6527D">
      <w:pPr>
        <w:ind w:left="708" w:hanging="708"/>
        <w:jc w:val="both"/>
      </w:pPr>
    </w:p>
    <w:p w14:paraId="1AC52D8F" w14:textId="2819300C" w:rsidR="00606E62" w:rsidRDefault="00C6527D" w:rsidP="00606E62">
      <w:pPr>
        <w:ind w:left="708" w:hanging="708"/>
        <w:jc w:val="both"/>
      </w:pPr>
      <w:r w:rsidRPr="00C6527D">
        <w:t xml:space="preserve">Poučení o bezpečnosti a požární ochraně provádí </w:t>
      </w:r>
      <w:r w:rsidR="00606E62">
        <w:t>v</w:t>
      </w:r>
      <w:r w:rsidR="00E200FC">
        <w:t>edoucí zájmového útvaru</w:t>
      </w:r>
      <w:r w:rsidR="00606E62">
        <w:t xml:space="preserve"> </w:t>
      </w:r>
      <w:r w:rsidRPr="00C6527D">
        <w:t xml:space="preserve">na začátku </w:t>
      </w:r>
    </w:p>
    <w:p w14:paraId="1A5E19F6" w14:textId="47581E70" w:rsidR="00E200FC" w:rsidRDefault="00817271" w:rsidP="00606E62">
      <w:pPr>
        <w:ind w:left="708" w:hanging="708"/>
        <w:jc w:val="both"/>
      </w:pPr>
      <w:r>
        <w:t>č</w:t>
      </w:r>
      <w:r w:rsidR="00E200FC">
        <w:t>innosti zájmového útvaru</w:t>
      </w:r>
      <w:r w:rsidR="00C6527D" w:rsidRPr="00C6527D">
        <w:t xml:space="preserve"> a dále před každou akcí pořádanou mimo areál školy. O poučení je</w:t>
      </w:r>
    </w:p>
    <w:p w14:paraId="032651AD" w14:textId="570A6563" w:rsidR="00384EE9" w:rsidRDefault="00C6527D" w:rsidP="00E200FC">
      <w:pPr>
        <w:jc w:val="both"/>
      </w:pPr>
      <w:r w:rsidRPr="00C6527D">
        <w:t>vždy proveden</w:t>
      </w:r>
      <w:r w:rsidR="00E200FC">
        <w:t xml:space="preserve"> </w:t>
      </w:r>
      <w:r w:rsidR="00606E62">
        <w:t>p</w:t>
      </w:r>
      <w:r w:rsidRPr="00C6527D">
        <w:t xml:space="preserve">říslušný zápis do </w:t>
      </w:r>
      <w:r w:rsidR="00E200FC">
        <w:t xml:space="preserve">deníku. </w:t>
      </w:r>
      <w:r w:rsidR="00606E62">
        <w:t>O pravidlech</w:t>
      </w:r>
      <w:r>
        <w:t xml:space="preserve"> </w:t>
      </w:r>
      <w:r w:rsidR="00606E62">
        <w:t xml:space="preserve">zájmového vzdělávání konaného </w:t>
      </w:r>
      <w:r>
        <w:t>v tělocvičně a v</w:t>
      </w:r>
      <w:r w:rsidR="00606E62">
        <w:t> </w:t>
      </w:r>
      <w:r>
        <w:t>jiných</w:t>
      </w:r>
      <w:r w:rsidR="00606E62">
        <w:t xml:space="preserve"> prostorách </w:t>
      </w:r>
      <w:r w:rsidR="00E200FC">
        <w:t xml:space="preserve">vedoucí </w:t>
      </w:r>
      <w:r w:rsidR="0093574A">
        <w:t>p</w:t>
      </w:r>
      <w:r>
        <w:t>rovedou</w:t>
      </w:r>
      <w:r w:rsidR="00606E62">
        <w:t xml:space="preserve"> </w:t>
      </w:r>
      <w:r>
        <w:t>prokazatelné poučení</w:t>
      </w:r>
      <w:r w:rsidR="00606E62">
        <w:t xml:space="preserve"> </w:t>
      </w:r>
      <w:r>
        <w:t xml:space="preserve">žáků </w:t>
      </w:r>
      <w:r w:rsidR="00E200FC">
        <w:t>při zahájení činnosti</w:t>
      </w:r>
      <w:r>
        <w:t xml:space="preserve"> a dodatečné</w:t>
      </w:r>
      <w:r w:rsidR="00E200FC">
        <w:t xml:space="preserve"> </w:t>
      </w:r>
      <w:r>
        <w:t xml:space="preserve">poučení žáků, kteří při </w:t>
      </w:r>
      <w:r w:rsidR="00E200FC">
        <w:t>zahájení</w:t>
      </w:r>
      <w:r>
        <w:t xml:space="preserve"> chyběli. O poučení žáků provede </w:t>
      </w:r>
      <w:r w:rsidR="00606E62">
        <w:t>v</w:t>
      </w:r>
      <w:r w:rsidR="00E200FC">
        <w:t>edoucí</w:t>
      </w:r>
      <w:r>
        <w:t xml:space="preserve"> záznam do</w:t>
      </w:r>
      <w:r w:rsidR="00E200FC">
        <w:t xml:space="preserve"> </w:t>
      </w:r>
      <w:r w:rsidR="00606E62">
        <w:t>deníku</w:t>
      </w:r>
      <w:r>
        <w:t xml:space="preserve">. </w:t>
      </w:r>
      <w:r w:rsidRPr="00C6527D">
        <w:t>Poučení o bezpečnosti a</w:t>
      </w:r>
      <w:r>
        <w:t xml:space="preserve"> </w:t>
      </w:r>
      <w:r w:rsidRPr="00C6527D">
        <w:t xml:space="preserve">ochraně zdraví žáků se provádí před každou akcí, která je součástí </w:t>
      </w:r>
      <w:r w:rsidR="0093574A">
        <w:t>zájmového vzdělávání</w:t>
      </w:r>
      <w:r w:rsidRPr="00C6527D">
        <w:t xml:space="preserve"> a koná se mimo školu</w:t>
      </w:r>
      <w:r>
        <w:t>.</w:t>
      </w:r>
    </w:p>
    <w:p w14:paraId="77D32E48" w14:textId="7BA36562" w:rsidR="00C0751C" w:rsidRDefault="00C0751C" w:rsidP="00C6527D">
      <w:pPr>
        <w:ind w:left="708" w:hanging="708"/>
        <w:jc w:val="both"/>
      </w:pPr>
    </w:p>
    <w:p w14:paraId="174478FF" w14:textId="77777777" w:rsidR="0061178D" w:rsidRDefault="0061178D" w:rsidP="00C6527D">
      <w:pPr>
        <w:ind w:left="708" w:hanging="708"/>
        <w:jc w:val="both"/>
      </w:pPr>
      <w:r w:rsidRPr="0061178D">
        <w:t xml:space="preserve">Každý úraz, vznik škody nebo ztrátu či poškození osobní věci, ke kterému došlo v souvislosti </w:t>
      </w:r>
    </w:p>
    <w:p w14:paraId="0C6FBDC4" w14:textId="77777777" w:rsidR="00E200FC" w:rsidRDefault="0061178D" w:rsidP="00C6527D">
      <w:pPr>
        <w:ind w:left="708" w:hanging="708"/>
        <w:jc w:val="both"/>
      </w:pPr>
      <w:r w:rsidRPr="0061178D">
        <w:t xml:space="preserve">s činností </w:t>
      </w:r>
      <w:r w:rsidR="00E200FC">
        <w:t>střediska</w:t>
      </w:r>
      <w:r w:rsidRPr="0061178D">
        <w:t xml:space="preserve">, </w:t>
      </w:r>
      <w:r>
        <w:t xml:space="preserve">žák </w:t>
      </w:r>
      <w:r w:rsidRPr="0061178D">
        <w:t xml:space="preserve">hlásí bez zbytečného odkladu </w:t>
      </w:r>
      <w:r w:rsidR="00E200FC">
        <w:t xml:space="preserve">vedoucímu zájmového útvaru. </w:t>
      </w:r>
    </w:p>
    <w:p w14:paraId="28BF4202" w14:textId="46BE4527" w:rsidR="0093574A" w:rsidRDefault="0061178D" w:rsidP="00C6527D">
      <w:pPr>
        <w:ind w:left="708" w:hanging="708"/>
        <w:jc w:val="both"/>
      </w:pPr>
      <w:r w:rsidRPr="0061178D">
        <w:t>Pedagogičtí a provozní pracovníci školy poskytnou při úrazu žákovi</w:t>
      </w:r>
      <w:r>
        <w:t xml:space="preserve"> </w:t>
      </w:r>
      <w:r w:rsidRPr="0061178D">
        <w:t>první pomoc, zajistí</w:t>
      </w:r>
    </w:p>
    <w:p w14:paraId="6A4188DB" w14:textId="77777777" w:rsidR="0093574A" w:rsidRDefault="0061178D" w:rsidP="00C6527D">
      <w:pPr>
        <w:ind w:left="708" w:hanging="708"/>
        <w:jc w:val="both"/>
      </w:pPr>
      <w:r w:rsidRPr="0061178D">
        <w:t>ošetření žáka lékařem. Úraz ihned hlásí vedení školy, zaznamenají do Knihy</w:t>
      </w:r>
      <w:r w:rsidR="0093574A">
        <w:t xml:space="preserve"> </w:t>
      </w:r>
      <w:r w:rsidRPr="0061178D">
        <w:t>úrazů a vyplní</w:t>
      </w:r>
    </w:p>
    <w:p w14:paraId="3DED43A8" w14:textId="77777777" w:rsidR="0093574A" w:rsidRDefault="0061178D" w:rsidP="00C6527D">
      <w:pPr>
        <w:ind w:left="708" w:hanging="708"/>
        <w:jc w:val="both"/>
      </w:pPr>
      <w:r w:rsidRPr="0061178D">
        <w:t>záznam o úrazu. Ošetření a vyplnění záznamů zajišťuje ten pracovník, který byl</w:t>
      </w:r>
      <w:r w:rsidR="0093574A">
        <w:t xml:space="preserve"> </w:t>
      </w:r>
      <w:r w:rsidRPr="0061178D">
        <w:t>svědkem úrazu</w:t>
      </w:r>
    </w:p>
    <w:p w14:paraId="16FFB8C6" w14:textId="04989899" w:rsidR="0093574A" w:rsidRDefault="0061178D" w:rsidP="00C6527D">
      <w:pPr>
        <w:ind w:left="708" w:hanging="708"/>
        <w:jc w:val="both"/>
      </w:pPr>
      <w:r w:rsidRPr="0061178D">
        <w:t>nebo ten, který se o něm do</w:t>
      </w:r>
      <w:r w:rsidR="00D117A3">
        <w:t>z</w:t>
      </w:r>
      <w:r w:rsidRPr="0061178D">
        <w:t>věděl první.</w:t>
      </w:r>
      <w:r w:rsidR="00C0751C">
        <w:t xml:space="preserve"> </w:t>
      </w:r>
      <w:r w:rsidRPr="0061178D">
        <w:t>Zamě</w:t>
      </w:r>
      <w:r>
        <w:t>st</w:t>
      </w:r>
      <w:r w:rsidR="00C0751C">
        <w:t>n</w:t>
      </w:r>
      <w:r w:rsidRPr="0061178D">
        <w:t>anc</w:t>
      </w:r>
      <w:r w:rsidR="00C0751C">
        <w:t xml:space="preserve">i </w:t>
      </w:r>
      <w:r w:rsidRPr="0061178D">
        <w:t>jsou seznámeni s místem uložení</w:t>
      </w:r>
    </w:p>
    <w:p w14:paraId="6CBA7D96" w14:textId="29907BF2" w:rsidR="0061178D" w:rsidRDefault="0061178D" w:rsidP="00FE5F63">
      <w:pPr>
        <w:ind w:left="708" w:hanging="708"/>
        <w:jc w:val="both"/>
      </w:pPr>
      <w:r w:rsidRPr="0061178D">
        <w:t>prostředků první pomoci.</w:t>
      </w:r>
      <w:r w:rsidR="00C0751C">
        <w:t xml:space="preserve"> </w:t>
      </w:r>
    </w:p>
    <w:p w14:paraId="550E0222" w14:textId="77777777" w:rsidR="00FE5F63" w:rsidRDefault="00FE5F63" w:rsidP="00C6527D">
      <w:pPr>
        <w:ind w:left="708" w:hanging="708"/>
        <w:jc w:val="both"/>
      </w:pPr>
    </w:p>
    <w:p w14:paraId="3AE4441B" w14:textId="113773C1" w:rsidR="00FE5F63" w:rsidRDefault="00C6527D" w:rsidP="00C6527D">
      <w:pPr>
        <w:ind w:left="708" w:hanging="708"/>
        <w:jc w:val="both"/>
      </w:pPr>
      <w:r w:rsidRPr="00C6527D">
        <w:t xml:space="preserve">Všichni žáci chrání při pobytu ve </w:t>
      </w:r>
      <w:r w:rsidR="00E200FC">
        <w:t>středisku</w:t>
      </w:r>
      <w:r w:rsidRPr="00C6527D">
        <w:t xml:space="preserve"> své zdraví i zdraví svých spolužáků; žákům</w:t>
      </w:r>
    </w:p>
    <w:p w14:paraId="5A30C84E" w14:textId="77777777" w:rsidR="00FE5F63" w:rsidRDefault="00C6527D" w:rsidP="00FE5F63">
      <w:pPr>
        <w:ind w:left="708" w:hanging="708"/>
        <w:jc w:val="both"/>
      </w:pPr>
      <w:r w:rsidRPr="00C6527D">
        <w:t>jsou přísně</w:t>
      </w:r>
      <w:r>
        <w:t xml:space="preserve"> </w:t>
      </w:r>
      <w:r w:rsidRPr="00C6527D">
        <w:t>zakázány všechny činnosti, které jsou zdraví škodlivé nebo ohrožují zdraví</w:t>
      </w:r>
    </w:p>
    <w:p w14:paraId="33953C42" w14:textId="5D3FF215" w:rsidR="00FE5F63" w:rsidRDefault="00C6527D" w:rsidP="00FE5F63">
      <w:pPr>
        <w:ind w:left="708" w:hanging="708"/>
        <w:jc w:val="both"/>
      </w:pPr>
      <w:r w:rsidRPr="00C6527D">
        <w:lastRenderedPageBreak/>
        <w:t>spolužáků.</w:t>
      </w:r>
      <w:r>
        <w:t xml:space="preserve"> </w:t>
      </w:r>
      <w:r w:rsidRPr="00C6527D">
        <w:t xml:space="preserve">Všem osobám je v prostorách </w:t>
      </w:r>
      <w:r w:rsidR="000D7ED4">
        <w:t>střediska</w:t>
      </w:r>
      <w:r w:rsidRPr="00C6527D">
        <w:t xml:space="preserve"> zakázáno užívat návykové látky, </w:t>
      </w:r>
    </w:p>
    <w:p w14:paraId="44D48DF3" w14:textId="33764913" w:rsidR="00FE5F63" w:rsidRDefault="00C6527D" w:rsidP="00FE5F63">
      <w:pPr>
        <w:ind w:left="708" w:hanging="708"/>
        <w:jc w:val="both"/>
      </w:pPr>
      <w:r w:rsidRPr="00C6527D">
        <w:t>manipulovat</w:t>
      </w:r>
      <w:r w:rsidR="000D7ED4">
        <w:t xml:space="preserve"> s nimi</w:t>
      </w:r>
      <w:r w:rsidRPr="00C6527D">
        <w:t xml:space="preserve"> (přinášet je, nabízet, zprostředkovávat, prodávat, přechovávat) a </w:t>
      </w:r>
    </w:p>
    <w:p w14:paraId="1D6C977D" w14:textId="77777777" w:rsidR="000D7ED4" w:rsidRDefault="00C6527D" w:rsidP="00FE5F63">
      <w:pPr>
        <w:ind w:left="708" w:hanging="708"/>
        <w:jc w:val="both"/>
      </w:pPr>
      <w:r w:rsidRPr="00C6527D">
        <w:t xml:space="preserve">vstupovat do </w:t>
      </w:r>
      <w:r w:rsidR="000D7ED4">
        <w:t xml:space="preserve">střediska </w:t>
      </w:r>
      <w:r w:rsidRPr="00C6527D">
        <w:t xml:space="preserve">pod jejich vlivem. Při podezření, že žák toto nařízení porušil, řeší </w:t>
      </w:r>
    </w:p>
    <w:p w14:paraId="628A3CC6" w14:textId="77777777" w:rsidR="000D7ED4" w:rsidRDefault="00C6527D" w:rsidP="00FE5F63">
      <w:pPr>
        <w:ind w:left="708" w:hanging="708"/>
        <w:jc w:val="both"/>
      </w:pPr>
      <w:r w:rsidRPr="00C6527D">
        <w:t>vzniklou</w:t>
      </w:r>
      <w:r w:rsidR="000D7ED4">
        <w:t xml:space="preserve"> </w:t>
      </w:r>
      <w:r w:rsidRPr="00C6527D">
        <w:t xml:space="preserve">situaci pedagogičtí pracovníci </w:t>
      </w:r>
      <w:r w:rsidR="000D7ED4">
        <w:t>střediska</w:t>
      </w:r>
      <w:r w:rsidRPr="00C6527D">
        <w:t xml:space="preserve"> </w:t>
      </w:r>
      <w:r w:rsidRPr="00C6527D">
        <w:rPr>
          <w:bCs/>
        </w:rPr>
        <w:t>bezodkladně</w:t>
      </w:r>
      <w:r w:rsidRPr="00C6527D">
        <w:rPr>
          <w:b/>
        </w:rPr>
        <w:t xml:space="preserve"> </w:t>
      </w:r>
      <w:r w:rsidRPr="00C6527D">
        <w:t xml:space="preserve">v součinnosti se zdravotnickou </w:t>
      </w:r>
    </w:p>
    <w:p w14:paraId="32CA3D26" w14:textId="77777777" w:rsidR="000D7ED4" w:rsidRDefault="00C6527D" w:rsidP="00FE5F63">
      <w:pPr>
        <w:ind w:left="708" w:hanging="708"/>
        <w:jc w:val="both"/>
      </w:pPr>
      <w:r w:rsidRPr="00C6527D">
        <w:t>službou, Policií ČR a odborem sociálně právní ochrany dětí</w:t>
      </w:r>
      <w:r>
        <w:t>.</w:t>
      </w:r>
      <w:r w:rsidRPr="00C6527D">
        <w:t xml:space="preserve"> Současně jsou vyrozuměni zákonní </w:t>
      </w:r>
    </w:p>
    <w:p w14:paraId="1F92AA6A" w14:textId="254DF23E" w:rsidR="00C6527D" w:rsidRDefault="000D7ED4" w:rsidP="00FE5F63">
      <w:pPr>
        <w:ind w:left="708" w:hanging="708"/>
        <w:jc w:val="both"/>
      </w:pPr>
      <w:r>
        <w:t>z</w:t>
      </w:r>
      <w:r w:rsidR="00C6527D" w:rsidRPr="00C6527D">
        <w:t xml:space="preserve">ástupci žáka. Takové jednání žáka bude považováno za hrubé porušení </w:t>
      </w:r>
      <w:r w:rsidR="00FE5F63">
        <w:t>vnitřního</w:t>
      </w:r>
      <w:r w:rsidR="00C6527D" w:rsidRPr="00C6527D">
        <w:t xml:space="preserve"> řádu</w:t>
      </w:r>
      <w:r w:rsidR="0061178D">
        <w:t>.</w:t>
      </w:r>
    </w:p>
    <w:p w14:paraId="3F98C6F2" w14:textId="63151198" w:rsidR="0061178D" w:rsidRDefault="0061178D" w:rsidP="00C6527D">
      <w:pPr>
        <w:jc w:val="both"/>
      </w:pPr>
    </w:p>
    <w:p w14:paraId="1810DD15" w14:textId="57D587F7" w:rsidR="001453DF" w:rsidRDefault="0061178D" w:rsidP="00C6527D">
      <w:pPr>
        <w:jc w:val="both"/>
      </w:pPr>
      <w:r w:rsidRPr="0061178D">
        <w:t>Žák má právo na ochranu před projevy šikanování mezi žáky, tj. fyzické násilí, omezování osobní svobody, ponižování, zneužívání informačních technologií, znevažování důstojnosti apod., kterých by se dopouštěl kdokoli vůči komukoli</w:t>
      </w:r>
      <w:r>
        <w:t>. Tyto projevy</w:t>
      </w:r>
      <w:r w:rsidRPr="0061178D">
        <w:t xml:space="preserve"> jsou v prostorách </w:t>
      </w:r>
      <w:r w:rsidR="000D7ED4">
        <w:t>střediska</w:t>
      </w:r>
      <w:r w:rsidRPr="0061178D">
        <w:t xml:space="preserve"> a při všech akcích přísně zakázány a jsou považovány za hrubý přestupek proti </w:t>
      </w:r>
      <w:r w:rsidR="00FE5F63">
        <w:t>vnitřnímu</w:t>
      </w:r>
      <w:r w:rsidRPr="0061178D">
        <w:t xml:space="preserve"> řádu</w:t>
      </w:r>
      <w:r w:rsidR="001453DF">
        <w:t>.</w:t>
      </w:r>
      <w:r w:rsidRPr="0061178D">
        <w:t xml:space="preserve"> V případě takovýchto projevů chování </w:t>
      </w:r>
      <w:r w:rsidR="00FE5F63">
        <w:t xml:space="preserve">je </w:t>
      </w:r>
      <w:r w:rsidR="000D7ED4">
        <w:t>uloženo výchovné opatření</w:t>
      </w:r>
      <w:r w:rsidR="00841879">
        <w:t>, jsou</w:t>
      </w:r>
      <w:r w:rsidRPr="0061178D">
        <w:t xml:space="preserve"> inform</w:t>
      </w:r>
      <w:r w:rsidR="00841879">
        <w:t>ování</w:t>
      </w:r>
      <w:r w:rsidRPr="0061178D">
        <w:t xml:space="preserve"> zákonn</w:t>
      </w:r>
      <w:r w:rsidR="00841879">
        <w:t>í</w:t>
      </w:r>
      <w:r w:rsidRPr="0061178D">
        <w:t xml:space="preserve"> zástupc</w:t>
      </w:r>
      <w:r w:rsidR="00841879">
        <w:t>i</w:t>
      </w:r>
      <w:r w:rsidRPr="0061178D">
        <w:t xml:space="preserve"> a dle platných zákonů </w:t>
      </w:r>
      <w:r w:rsidR="00841879">
        <w:t>bude případ oznámen</w:t>
      </w:r>
      <w:r w:rsidRPr="0061178D">
        <w:t xml:space="preserve"> orgánu sociálně-právní ochrany dítěte, Policii ČR apod.</w:t>
      </w:r>
      <w:r w:rsidR="001453DF">
        <w:t xml:space="preserve"> </w:t>
      </w:r>
    </w:p>
    <w:p w14:paraId="4A834149" w14:textId="286C5A53" w:rsidR="00C0751C" w:rsidRDefault="00C0751C" w:rsidP="00C6527D">
      <w:pPr>
        <w:jc w:val="both"/>
      </w:pPr>
    </w:p>
    <w:p w14:paraId="5FD1DC98" w14:textId="42691E4A" w:rsidR="00C0751C" w:rsidRDefault="00C0751C" w:rsidP="00C6527D">
      <w:pPr>
        <w:jc w:val="both"/>
        <w:rPr>
          <w:b/>
          <w:bCs/>
        </w:rPr>
      </w:pPr>
      <w:r>
        <w:rPr>
          <w:b/>
          <w:bCs/>
        </w:rPr>
        <w:t>4. P</w:t>
      </w:r>
      <w:r w:rsidRPr="00C0751C">
        <w:rPr>
          <w:b/>
          <w:bCs/>
        </w:rPr>
        <w:t xml:space="preserve">odmínky zacházení s majetkem </w:t>
      </w:r>
      <w:r w:rsidR="00841879">
        <w:rPr>
          <w:b/>
          <w:bCs/>
        </w:rPr>
        <w:t>střediska</w:t>
      </w:r>
      <w:r w:rsidRPr="00C0751C">
        <w:rPr>
          <w:b/>
          <w:bCs/>
        </w:rPr>
        <w:t xml:space="preserve"> ze strany žáků</w:t>
      </w:r>
      <w:r>
        <w:rPr>
          <w:b/>
          <w:bCs/>
        </w:rPr>
        <w:t>.</w:t>
      </w:r>
    </w:p>
    <w:p w14:paraId="03BB1272" w14:textId="3ABF6120" w:rsidR="00C0751C" w:rsidRDefault="00C0751C" w:rsidP="00C6527D">
      <w:pPr>
        <w:jc w:val="both"/>
        <w:rPr>
          <w:b/>
          <w:bCs/>
        </w:rPr>
      </w:pPr>
    </w:p>
    <w:p w14:paraId="5AFDEDED" w14:textId="718B3DF0" w:rsidR="00C0751C" w:rsidRPr="00C0751C" w:rsidRDefault="00C03838" w:rsidP="00C03838">
      <w:pPr>
        <w:jc w:val="both"/>
      </w:pPr>
      <w:r>
        <w:t>Žák šetrně zachází se svěřenými potřebami</w:t>
      </w:r>
      <w:r w:rsidR="00FE5F63">
        <w:t xml:space="preserve">, pomůckami </w:t>
      </w:r>
      <w:r>
        <w:t xml:space="preserve">a </w:t>
      </w:r>
      <w:r w:rsidR="00FE5F63">
        <w:t>svěřeným</w:t>
      </w:r>
      <w:r>
        <w:t xml:space="preserve"> majetkem. Každé úmyslné poškození nebo zničení majetku </w:t>
      </w:r>
      <w:r w:rsidR="00841879">
        <w:t>střediska</w:t>
      </w:r>
      <w:r>
        <w:t xml:space="preserve">, žáků či jiných osob hradí v plném rozsahu zákonní zástupci žáka, který poškození způsobil. Každé poškození nebo závadu na majetku </w:t>
      </w:r>
      <w:r w:rsidR="00841879">
        <w:t>střediska hlásí</w:t>
      </w:r>
      <w:r>
        <w:t xml:space="preserve"> žák </w:t>
      </w:r>
      <w:r w:rsidR="00841879">
        <w:t>vedoucímu zájmového útvaru</w:t>
      </w:r>
      <w:r w:rsidR="00FE5F63">
        <w:t xml:space="preserve"> </w:t>
      </w:r>
      <w:r>
        <w:t>nebo jinému pracovníkovi školy.</w:t>
      </w:r>
    </w:p>
    <w:p w14:paraId="6B0F847A" w14:textId="77777777" w:rsidR="00332474" w:rsidRPr="00332474" w:rsidRDefault="00332474" w:rsidP="002E221F">
      <w:pPr>
        <w:jc w:val="both"/>
        <w:rPr>
          <w:b/>
          <w:bCs/>
        </w:rPr>
      </w:pPr>
    </w:p>
    <w:p w14:paraId="4D5A3421" w14:textId="6E96E3A8" w:rsidR="00332474" w:rsidRPr="00332474" w:rsidRDefault="00332474" w:rsidP="00332474">
      <w:pPr>
        <w:pStyle w:val="Odstavecseseznamem"/>
        <w:numPr>
          <w:ilvl w:val="0"/>
          <w:numId w:val="7"/>
        </w:numPr>
        <w:jc w:val="both"/>
        <w:rPr>
          <w:b/>
          <w:bCs/>
        </w:rPr>
      </w:pPr>
      <w:r>
        <w:rPr>
          <w:b/>
          <w:bCs/>
        </w:rPr>
        <w:t xml:space="preserve">      </w:t>
      </w:r>
      <w:r w:rsidRPr="00332474">
        <w:rPr>
          <w:b/>
          <w:bCs/>
        </w:rPr>
        <w:t>Závěrečn</w:t>
      </w:r>
      <w:r w:rsidR="00F93C82">
        <w:rPr>
          <w:b/>
          <w:bCs/>
        </w:rPr>
        <w:t>é</w:t>
      </w:r>
      <w:r w:rsidRPr="00332474">
        <w:rPr>
          <w:b/>
          <w:bCs/>
        </w:rPr>
        <w:t xml:space="preserve"> ustanovení</w:t>
      </w:r>
    </w:p>
    <w:p w14:paraId="188EC0EA" w14:textId="77777777" w:rsidR="00332474" w:rsidRPr="00332474" w:rsidRDefault="00332474" w:rsidP="00332474">
      <w:pPr>
        <w:ind w:left="708"/>
        <w:jc w:val="both"/>
        <w:rPr>
          <w:b/>
          <w:bCs/>
        </w:rPr>
      </w:pPr>
    </w:p>
    <w:p w14:paraId="378B8C34" w14:textId="76A6D3C5" w:rsidR="00332474" w:rsidRPr="00332474" w:rsidRDefault="00332474" w:rsidP="002E221F">
      <w:pPr>
        <w:jc w:val="both"/>
      </w:pPr>
      <w:r w:rsidRPr="00332474">
        <w:t xml:space="preserve">Tento </w:t>
      </w:r>
      <w:r>
        <w:t>předpis</w:t>
      </w:r>
      <w:r w:rsidRPr="00332474">
        <w:t xml:space="preserve"> nabývá účinnosti dnem</w:t>
      </w:r>
      <w:r w:rsidRPr="00332474">
        <w:rPr>
          <w:b/>
          <w:bCs/>
        </w:rPr>
        <w:t xml:space="preserve"> </w:t>
      </w:r>
      <w:r w:rsidR="00D117A3">
        <w:rPr>
          <w:b/>
          <w:bCs/>
        </w:rPr>
        <w:t>1.9.202</w:t>
      </w:r>
      <w:r w:rsidR="00592F9A">
        <w:rPr>
          <w:b/>
          <w:bCs/>
        </w:rPr>
        <w:t>4</w:t>
      </w:r>
      <w:r w:rsidRPr="00332474">
        <w:rPr>
          <w:b/>
          <w:bCs/>
        </w:rPr>
        <w:t>,</w:t>
      </w:r>
      <w:r w:rsidRPr="00332474">
        <w:t xml:space="preserve"> </w:t>
      </w:r>
      <w:r>
        <w:t xml:space="preserve">je vydán </w:t>
      </w:r>
      <w:r w:rsidRPr="00332474">
        <w:t xml:space="preserve">na dobu neurčitou a </w:t>
      </w:r>
      <w:r w:rsidR="00841879">
        <w:t xml:space="preserve">nahrazuje vnitřní řád střediska volného času </w:t>
      </w:r>
      <w:r>
        <w:t>ze dne</w:t>
      </w:r>
      <w:r w:rsidR="00D117A3">
        <w:t xml:space="preserve"> </w:t>
      </w:r>
      <w:r w:rsidR="00F13BBB">
        <w:t>1.9.20</w:t>
      </w:r>
      <w:r w:rsidR="004003EA">
        <w:t>2</w:t>
      </w:r>
      <w:r w:rsidR="00592F9A">
        <w:t>1</w:t>
      </w:r>
      <w:r>
        <w:t>.</w:t>
      </w:r>
    </w:p>
    <w:p w14:paraId="7F8E6D65" w14:textId="77777777" w:rsidR="00332474" w:rsidRPr="00332474" w:rsidRDefault="00332474" w:rsidP="00332474">
      <w:pPr>
        <w:ind w:left="708"/>
        <w:jc w:val="both"/>
      </w:pPr>
    </w:p>
    <w:p w14:paraId="33C002F1" w14:textId="2C089AE4" w:rsidR="00332474" w:rsidRDefault="00332474" w:rsidP="002E221F">
      <w:pPr>
        <w:jc w:val="both"/>
      </w:pPr>
      <w:r w:rsidRPr="00332474">
        <w:t>V</w:t>
      </w:r>
      <w:r w:rsidR="002E221F">
        <w:t> </w:t>
      </w:r>
      <w:r>
        <w:t>Sadově</w:t>
      </w:r>
      <w:r w:rsidR="002E221F">
        <w:t xml:space="preserve"> </w:t>
      </w:r>
      <w:r w:rsidR="004003EA">
        <w:t>3</w:t>
      </w:r>
      <w:r w:rsidR="00592F9A">
        <w:t>0</w:t>
      </w:r>
      <w:r w:rsidR="002E221F">
        <w:t>.8.202</w:t>
      </w:r>
      <w:r w:rsidR="00592F9A"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Mgr. </w:t>
      </w:r>
      <w:r w:rsidR="00592F9A">
        <w:t>Martin Tichý</w:t>
      </w:r>
    </w:p>
    <w:p w14:paraId="6E9C2432" w14:textId="77777777" w:rsidR="003A6370" w:rsidRDefault="003A6370" w:rsidP="002E221F">
      <w:pPr>
        <w:jc w:val="both"/>
      </w:pPr>
    </w:p>
    <w:p w14:paraId="750E2B95" w14:textId="50ABEAF3" w:rsidR="008B7DD2" w:rsidRPr="008B7DD2" w:rsidRDefault="00332474" w:rsidP="003A6370">
      <w:pPr>
        <w:ind w:left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02EE1">
        <w:t xml:space="preserve">      </w:t>
      </w:r>
      <w:r>
        <w:t>ředitel školy</w:t>
      </w:r>
      <w:r w:rsidRPr="00332474">
        <w:t xml:space="preserve"> </w:t>
      </w:r>
    </w:p>
    <w:sectPr w:rsidR="008B7DD2" w:rsidRPr="008B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7D53"/>
    <w:multiLevelType w:val="multilevel"/>
    <w:tmpl w:val="B498C8D8"/>
    <w:lvl w:ilvl="0">
      <w:start w:val="7"/>
      <w:numFmt w:val="decimal"/>
      <w:lvlText w:val="%1."/>
      <w:lvlJc w:val="left"/>
      <w:pPr>
        <w:ind w:left="-348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-348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2" w:hanging="72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372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372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372" w:hanging="108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732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732" w:hanging="1440"/>
      </w:pPr>
      <w:rPr>
        <w:u w:val="single"/>
      </w:rPr>
    </w:lvl>
  </w:abstractNum>
  <w:abstractNum w:abstractNumId="1" w15:restartNumberingAfterBreak="0">
    <w:nsid w:val="0D38529D"/>
    <w:multiLevelType w:val="hybridMultilevel"/>
    <w:tmpl w:val="4044D3E2"/>
    <w:lvl w:ilvl="0" w:tplc="0405000F">
      <w:start w:val="5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E02"/>
    <w:multiLevelType w:val="hybridMultilevel"/>
    <w:tmpl w:val="3146C6EC"/>
    <w:lvl w:ilvl="0" w:tplc="0405000F">
      <w:start w:val="2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711559"/>
    <w:multiLevelType w:val="multilevel"/>
    <w:tmpl w:val="41A6C82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352204CF"/>
    <w:multiLevelType w:val="hybridMultilevel"/>
    <w:tmpl w:val="53C659A8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B548D"/>
    <w:multiLevelType w:val="multilevel"/>
    <w:tmpl w:val="D640041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5781454A"/>
    <w:multiLevelType w:val="multilevel"/>
    <w:tmpl w:val="DE88A6BE"/>
    <w:lvl w:ilvl="0">
      <w:start w:val="9"/>
      <w:numFmt w:val="decimal"/>
      <w:lvlText w:val="%1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u w:val="single"/>
      </w:rPr>
    </w:lvl>
  </w:abstractNum>
  <w:abstractNum w:abstractNumId="7" w15:restartNumberingAfterBreak="0">
    <w:nsid w:val="5B9B1399"/>
    <w:multiLevelType w:val="multilevel"/>
    <w:tmpl w:val="DB087D7E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7FED6CE9"/>
    <w:multiLevelType w:val="hybridMultilevel"/>
    <w:tmpl w:val="00B2FCF6"/>
    <w:lvl w:ilvl="0" w:tplc="0405000F">
      <w:start w:val="5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9427246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78703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355965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7252334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666308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440229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681605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2831198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9699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A4"/>
    <w:rsid w:val="0001366C"/>
    <w:rsid w:val="000A535C"/>
    <w:rsid w:val="000D7ED4"/>
    <w:rsid w:val="000F384B"/>
    <w:rsid w:val="0011745E"/>
    <w:rsid w:val="00137307"/>
    <w:rsid w:val="001453DF"/>
    <w:rsid w:val="00152856"/>
    <w:rsid w:val="00224BBA"/>
    <w:rsid w:val="00237FAF"/>
    <w:rsid w:val="002A0475"/>
    <w:rsid w:val="002E221F"/>
    <w:rsid w:val="002F66A9"/>
    <w:rsid w:val="00322C7B"/>
    <w:rsid w:val="00332474"/>
    <w:rsid w:val="00334E2D"/>
    <w:rsid w:val="003433A0"/>
    <w:rsid w:val="00366C6B"/>
    <w:rsid w:val="00384EE9"/>
    <w:rsid w:val="003856B8"/>
    <w:rsid w:val="003A1158"/>
    <w:rsid w:val="003A6370"/>
    <w:rsid w:val="003B65EE"/>
    <w:rsid w:val="004003EA"/>
    <w:rsid w:val="00417E93"/>
    <w:rsid w:val="00494A02"/>
    <w:rsid w:val="00506DCA"/>
    <w:rsid w:val="00592F9A"/>
    <w:rsid w:val="005F086E"/>
    <w:rsid w:val="00606E62"/>
    <w:rsid w:val="0061155A"/>
    <w:rsid w:val="0061178D"/>
    <w:rsid w:val="00611E34"/>
    <w:rsid w:val="00653D4B"/>
    <w:rsid w:val="006678BE"/>
    <w:rsid w:val="006739EA"/>
    <w:rsid w:val="00681C4D"/>
    <w:rsid w:val="006838C6"/>
    <w:rsid w:val="006C118D"/>
    <w:rsid w:val="006C2DBE"/>
    <w:rsid w:val="00753060"/>
    <w:rsid w:val="00772114"/>
    <w:rsid w:val="00776ED5"/>
    <w:rsid w:val="00797712"/>
    <w:rsid w:val="007B240C"/>
    <w:rsid w:val="007C4210"/>
    <w:rsid w:val="008154E8"/>
    <w:rsid w:val="00817271"/>
    <w:rsid w:val="00841879"/>
    <w:rsid w:val="008461C0"/>
    <w:rsid w:val="0085725C"/>
    <w:rsid w:val="0088784F"/>
    <w:rsid w:val="008B53E9"/>
    <w:rsid w:val="008B7DD2"/>
    <w:rsid w:val="008D015E"/>
    <w:rsid w:val="008E6493"/>
    <w:rsid w:val="009244A7"/>
    <w:rsid w:val="00924738"/>
    <w:rsid w:val="0093574A"/>
    <w:rsid w:val="00951874"/>
    <w:rsid w:val="009C0DA0"/>
    <w:rsid w:val="009E3EA6"/>
    <w:rsid w:val="00A76AA6"/>
    <w:rsid w:val="00AE68EA"/>
    <w:rsid w:val="00B02EE1"/>
    <w:rsid w:val="00B121AA"/>
    <w:rsid w:val="00B12E2E"/>
    <w:rsid w:val="00B43DBA"/>
    <w:rsid w:val="00B907D4"/>
    <w:rsid w:val="00BC5DEE"/>
    <w:rsid w:val="00C03838"/>
    <w:rsid w:val="00C0751C"/>
    <w:rsid w:val="00C25562"/>
    <w:rsid w:val="00C6527D"/>
    <w:rsid w:val="00CD40A4"/>
    <w:rsid w:val="00CD4511"/>
    <w:rsid w:val="00CE033B"/>
    <w:rsid w:val="00CF406C"/>
    <w:rsid w:val="00D029E2"/>
    <w:rsid w:val="00D07416"/>
    <w:rsid w:val="00D117A3"/>
    <w:rsid w:val="00D41C65"/>
    <w:rsid w:val="00D66CD4"/>
    <w:rsid w:val="00D73AD9"/>
    <w:rsid w:val="00DB564C"/>
    <w:rsid w:val="00E022A0"/>
    <w:rsid w:val="00E200FC"/>
    <w:rsid w:val="00E34AEE"/>
    <w:rsid w:val="00E85BF8"/>
    <w:rsid w:val="00E86530"/>
    <w:rsid w:val="00E973A4"/>
    <w:rsid w:val="00ED5849"/>
    <w:rsid w:val="00EF4D2F"/>
    <w:rsid w:val="00F10373"/>
    <w:rsid w:val="00F13BBB"/>
    <w:rsid w:val="00F25B65"/>
    <w:rsid w:val="00F62434"/>
    <w:rsid w:val="00F77E40"/>
    <w:rsid w:val="00F93C82"/>
    <w:rsid w:val="00FD02B5"/>
    <w:rsid w:val="00FE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2568"/>
  <w15:chartTrackingRefBased/>
  <w15:docId w15:val="{D4F0BB6A-E4D4-4AD2-ABC3-CE7A77C7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4AE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A11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15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2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1519</Words>
  <Characters>8967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Topinka</dc:creator>
  <cp:keywords/>
  <dc:description/>
  <cp:lastModifiedBy>Martin Tichý</cp:lastModifiedBy>
  <cp:revision>13</cp:revision>
  <cp:lastPrinted>2021-08-31T08:03:00Z</cp:lastPrinted>
  <dcterms:created xsi:type="dcterms:W3CDTF">2021-08-31T08:07:00Z</dcterms:created>
  <dcterms:modified xsi:type="dcterms:W3CDTF">2024-09-04T19:47:00Z</dcterms:modified>
</cp:coreProperties>
</file>